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7F" w:rsidRDefault="00DE417F">
      <w:pPr>
        <w:autoSpaceDE w:val="0"/>
        <w:autoSpaceDN w:val="0"/>
        <w:spacing w:after="78" w:line="220" w:lineRule="exact"/>
      </w:pPr>
    </w:p>
    <w:p w:rsidR="00FE147B" w:rsidRDefault="00FE147B" w:rsidP="001D1DAC">
      <w:pPr>
        <w:autoSpaceDE w:val="0"/>
        <w:autoSpaceDN w:val="0"/>
        <w:spacing w:after="0" w:line="230" w:lineRule="auto"/>
        <w:ind w:left="149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457A0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531610" cy="8980964"/>
            <wp:effectExtent l="19050" t="0" r="2540" b="0"/>
            <wp:docPr id="1" name="Рисунок 1" descr="C:\Users\Galina\Desktop\215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2158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898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3FCD" w:rsidRDefault="00BF3FCD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57A0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57A0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57A0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57A0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57A0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57A0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57A0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457A0" w:rsidRPr="001D1DAC" w:rsidRDefault="00C457A0" w:rsidP="001D1DAC">
      <w:pPr>
        <w:autoSpaceDE w:val="0"/>
        <w:autoSpaceDN w:val="0"/>
        <w:spacing w:before="672" w:after="1376"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C457A0" w:rsidRDefault="00CC2758" w:rsidP="001D1DAC">
      <w:pPr>
        <w:autoSpaceDE w:val="0"/>
        <w:autoSpaceDN w:val="0"/>
        <w:spacing w:before="1038" w:after="0" w:line="26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РАБОЧАЯ ПРОГРАММА </w:t>
      </w:r>
      <w:r w:rsidRPr="00C457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</w:t>
      </w:r>
      <w:r w:rsidRPr="00C45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615400)</w:t>
      </w:r>
    </w:p>
    <w:p w:rsidR="00DE417F" w:rsidRPr="00C457A0" w:rsidRDefault="00CC2758" w:rsidP="001D1DAC">
      <w:pPr>
        <w:autoSpaceDE w:val="0"/>
        <w:autoSpaceDN w:val="0"/>
        <w:spacing w:before="166" w:after="0" w:line="26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57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предмета</w:t>
      </w:r>
      <w:r w:rsidRPr="00C457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57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«Изобразительное искусство»</w:t>
      </w:r>
    </w:p>
    <w:p w:rsidR="00DE417F" w:rsidRPr="001D1DAC" w:rsidRDefault="00CC2758" w:rsidP="001D1DAC">
      <w:pPr>
        <w:autoSpaceDE w:val="0"/>
        <w:autoSpaceDN w:val="0"/>
        <w:spacing w:before="670" w:after="0" w:line="26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5 - 7 класса основного общего образования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="002403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2023-2024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учебный год</w:t>
      </w:r>
    </w:p>
    <w:p w:rsidR="00DE417F" w:rsidRPr="001D1DAC" w:rsidRDefault="00CC2758" w:rsidP="001D1DAC">
      <w:pPr>
        <w:autoSpaceDE w:val="0"/>
        <w:autoSpaceDN w:val="0"/>
        <w:spacing w:before="2112" w:after="0" w:line="0" w:lineRule="atLeast"/>
        <w:ind w:left="8930" w:hanging="31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Состави</w:t>
      </w:r>
      <w:r w:rsidR="002403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тель: Тришин Н.А.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учитель ИЗО</w:t>
      </w:r>
    </w:p>
    <w:p w:rsidR="00DE417F" w:rsidRDefault="00DE417F" w:rsidP="001D1DA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1DAC" w:rsidRDefault="001D1DAC" w:rsidP="001D1DA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1DAC" w:rsidRDefault="001D1DAC" w:rsidP="001D1DA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1DAC" w:rsidRDefault="004461D7" w:rsidP="001D1DA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Кочелаево, 2023</w:t>
      </w:r>
    </w:p>
    <w:p w:rsidR="001D1DAC" w:rsidRPr="001D1DAC" w:rsidRDefault="001D1DAC" w:rsidP="0077562F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  <w:sectPr w:rsidR="001D1DAC" w:rsidRPr="001D1DAC" w:rsidSect="001D1DAC">
          <w:pgSz w:w="11900" w:h="16840"/>
          <w:pgMar w:top="298" w:right="876" w:bottom="851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166463" w:rsidRDefault="00166463" w:rsidP="0077562F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 К МОДУЛЮ «ДЕКОРАТИВНО-ПРИКЛАДНОЕ И НАРОДНОЕ ИСКУССТВО»</w:t>
      </w:r>
    </w:p>
    <w:p w:rsidR="00B73886" w:rsidRPr="001D1DAC" w:rsidRDefault="00B73886" w:rsidP="00166463">
      <w:pPr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66463" w:rsidRPr="001D1DAC" w:rsidRDefault="00166463" w:rsidP="00166463">
      <w:pPr>
        <w:tabs>
          <w:tab w:val="left" w:pos="180"/>
        </w:tabs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МОДУЛЯ «ДЕКОРАТИВНО-ПРИКЛАДНОЕ И НАРОДНОЕ ИСКУССТВО»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166463" w:rsidRPr="001D1DAC" w:rsidRDefault="00166463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урочное время деятельность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166463" w:rsidRDefault="00166463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деятельность, в процессе которой обучающиеся участвуют в оформлении общешкольных событий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463" w:rsidRPr="001D1DAC" w:rsidRDefault="00166463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ЦЕЛЬ ИЗУЧЕНИЯ МОДУЛЯ «ДЕКОРАТИВНО-ПРИКЛАДНОЕ И НАРОДНОЕ ИСКУССТВО»</w:t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Целью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66463" w:rsidRPr="001D1DAC" w:rsidRDefault="00166463" w:rsidP="00BD1CC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66463" w:rsidRPr="001D1DA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окружающей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действительности. Художественное развитие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материалами.</w:t>
      </w:r>
    </w:p>
    <w:p w:rsidR="00166463" w:rsidRDefault="00166463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Задачами  </w:t>
      </w: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модуля «Декоративно-прикладное и народное искусство» являются: </w:t>
      </w:r>
    </w:p>
    <w:p w:rsidR="00166463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66463" w:rsidRPr="00B77886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166463" w:rsidRPr="00B77886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навыков эстетического видения и преобразования мира; </w:t>
      </w:r>
    </w:p>
    <w:p w:rsidR="00166463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(театре и кино) (вариативно);</w:t>
      </w:r>
    </w:p>
    <w:p w:rsidR="00166463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ческих визуальных способностей;</w:t>
      </w:r>
    </w:p>
    <w:p w:rsidR="00166463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воззренческих позиций человека;</w:t>
      </w:r>
    </w:p>
    <w:p w:rsidR="00166463" w:rsidRPr="00B77886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наблюдательности, ассоциативного мышления и творческого воображения; </w:t>
      </w:r>
    </w:p>
    <w:p w:rsidR="00166463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воспитание уважения и любви к цивилизационному наследию России через освоение отечест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венной художественной культуры;</w:t>
      </w:r>
    </w:p>
    <w:p w:rsidR="00166463" w:rsidRDefault="00166463" w:rsidP="00384DA7">
      <w:pPr>
        <w:pStyle w:val="ae"/>
        <w:numPr>
          <w:ilvl w:val="0"/>
          <w:numId w:val="7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73886" w:rsidRPr="00B77886" w:rsidRDefault="00B73886" w:rsidP="00BD1CC1">
      <w:pPr>
        <w:pStyle w:val="ae"/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66463" w:rsidRDefault="00166463" w:rsidP="00BD1CC1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МОДУЛЯ «ДЕКОРАТИВНО-ПРИКЛАДНОЕ И НАРОДНОЕ ИСКУССТВО» В УЧЕБНОМ ПЛАНЕ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B73886" w:rsidRPr="00166463" w:rsidRDefault="00B73886" w:rsidP="00BD1CC1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6463" w:rsidRPr="001D1DAC" w:rsidRDefault="00166463" w:rsidP="00BD1CC1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МОДУЛЯ «ДЕКОРАТИВНО-ПРИКЛАДНОЕ И НАРОДНОЕ ИСКУССТВО»</w:t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Общие сведения о декоративно-прикладном искусстве </w:t>
      </w:r>
    </w:p>
    <w:p w:rsidR="00B73886" w:rsidRPr="00B77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предметная среда жизни людей.</w:t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Древние корни народного искусства </w:t>
      </w:r>
    </w:p>
    <w:p w:rsidR="00B73886" w:rsidRPr="00B77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Традиционные образы народного (крестьянского) прикладного искусства.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166463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B73886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Убранство русской избы 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—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— в её постройке и украшении.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рисунков — эскизов орнаментального декора крестьянского дома.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73886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Народный праздничный костюм 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— женского и мужского.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73886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кос​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тюма</w:t>
      </w:r>
      <w:proofErr w:type="spellEnd"/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черт национального своеобразия.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73886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Народные художественные промыслы 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Многообразие видов традиционных ремёсел и происхождение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художественных промыслов народов России.</w:t>
      </w:r>
    </w:p>
    <w:p w:rsidR="00B73886" w:rsidRP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73886" w:rsidRPr="00166463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Декоративно-прикладное искусство в культуре разных эпох и народов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B73886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  <w:r w:rsidRPr="00B738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B73886" w:rsidRPr="00166463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Декоративно-прикладное искусст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во в жизни современного человека</w:t>
      </w:r>
      <w:r w:rsidRPr="001664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Декоративные украшения предметов нашего быта и одежды.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Значение украшений в проявлении образа человека, его характера, самопонимания, установок и намерений.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Декор праздничный и повседневный.</w:t>
      </w:r>
    </w:p>
    <w:p w:rsidR="00B73886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Праздничное оформление школы.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B77CA1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73886" w:rsidRPr="00B73886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B73886" w:rsidRPr="001D1DAC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1. </w:t>
      </w:r>
      <w:r w:rsidR="00F86A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Патриотическое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73886" w:rsidRPr="00F86ABB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86A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2. Гражданское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B73886" w:rsidRPr="001D1DAC" w:rsidRDefault="00B73886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B73886" w:rsidRPr="00F86ABB" w:rsidRDefault="00B73886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3. </w:t>
      </w:r>
      <w:r w:rsidR="00F86AB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Духовно-нравственное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</w:t>
      </w:r>
      <w:r w:rsidR="00F86A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личности и члена общества.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F86ABB" w:rsidRPr="001D1DAC" w:rsidRDefault="00F86ABB" w:rsidP="00BD1CC1">
      <w:pPr>
        <w:autoSpaceDE w:val="0"/>
        <w:autoSpaceDN w:val="0"/>
        <w:spacing w:after="0" w:line="23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полноты проживаемой жизни.</w:t>
      </w:r>
    </w:p>
    <w:p w:rsidR="00F86ABB" w:rsidRPr="001D1DAC" w:rsidRDefault="00F86ABB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4. Эстетическое воспитание.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86ABB" w:rsidRPr="001D1DAC" w:rsidRDefault="00F86ABB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5. Ценно</w:t>
      </w:r>
      <w:r w:rsidR="003927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сти познавательной деятельности.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86ABB" w:rsidRPr="001D1DAC" w:rsidRDefault="00F86ABB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6. Экологическое в</w:t>
      </w:r>
      <w:r w:rsidR="003927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86ABB" w:rsidRPr="001D1DAC" w:rsidRDefault="00F86ABB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927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7. Трудовое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F86ABB" w:rsidRDefault="00F86ABB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8. Воспитывающ</w:t>
      </w:r>
      <w:r w:rsidR="003927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ая предметно-эстетическая среда.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392781" w:rsidRPr="001D1DAC" w:rsidRDefault="00392781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D42" w:rsidRDefault="00F86ABB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86ABB" w:rsidRPr="00392781" w:rsidRDefault="00F86ABB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EF36A6" w:rsidRDefault="00392781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Овладение универсальными познавательными действиями </w:t>
      </w:r>
    </w:p>
    <w:p w:rsidR="00B77CA1" w:rsidRDefault="00392781" w:rsidP="00BD1CC1">
      <w:pPr>
        <w:pStyle w:val="ae"/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Формирование пространственных представлений и сенсорных способностей: </w:t>
      </w:r>
    </w:p>
    <w:p w:rsidR="00EF36A6" w:rsidRPr="00B77CA1" w:rsidRDefault="00392781" w:rsidP="00384DA7">
      <w:pPr>
        <w:pStyle w:val="ae"/>
        <w:numPr>
          <w:ilvl w:val="0"/>
          <w:numId w:val="8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предметные и пространственные объекты по заданным основаниям; </w:t>
      </w:r>
    </w:p>
    <w:p w:rsidR="00EF36A6" w:rsidRPr="00B77CA1" w:rsidRDefault="00392781" w:rsidP="00384DA7">
      <w:pPr>
        <w:pStyle w:val="ae"/>
        <w:numPr>
          <w:ilvl w:val="0"/>
          <w:numId w:val="8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форму предмета, конструкции; </w:t>
      </w:r>
      <w:r w:rsidR="00EF36A6" w:rsidRPr="00B77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36A6" w:rsidRPr="00B77CA1" w:rsidRDefault="00392781" w:rsidP="00384DA7">
      <w:pPr>
        <w:pStyle w:val="ae"/>
        <w:numPr>
          <w:ilvl w:val="0"/>
          <w:numId w:val="8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положение предметной формы в пространстве; </w:t>
      </w:r>
      <w:r w:rsidR="00EF36A6" w:rsidRPr="00B77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36A6" w:rsidRPr="00B77CA1" w:rsidRDefault="00392781" w:rsidP="00384DA7">
      <w:pPr>
        <w:pStyle w:val="ae"/>
        <w:numPr>
          <w:ilvl w:val="0"/>
          <w:numId w:val="8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обобщать форму составной конструкции; </w:t>
      </w:r>
      <w:r w:rsidR="00EF36A6" w:rsidRPr="00B77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36A6" w:rsidRPr="00B77CA1" w:rsidRDefault="00392781" w:rsidP="00384DA7">
      <w:pPr>
        <w:pStyle w:val="ae"/>
        <w:numPr>
          <w:ilvl w:val="0"/>
          <w:numId w:val="8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анализировать структуру предмета, конструкции, пространства, зрительного образа; </w:t>
      </w:r>
      <w:r w:rsidR="00EF36A6" w:rsidRPr="00B77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36A6" w:rsidRPr="00B77CA1" w:rsidRDefault="00392781" w:rsidP="00384DA7">
      <w:pPr>
        <w:pStyle w:val="ae"/>
        <w:numPr>
          <w:ilvl w:val="0"/>
          <w:numId w:val="8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структурировать предметно-пространственные явления; </w:t>
      </w:r>
      <w:r w:rsidR="00EF36A6" w:rsidRPr="00B77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36A6" w:rsidRPr="00B77CA1" w:rsidRDefault="00392781" w:rsidP="00384DA7">
      <w:pPr>
        <w:pStyle w:val="ae"/>
        <w:numPr>
          <w:ilvl w:val="0"/>
          <w:numId w:val="8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пропорциональное соотношение частей внутри </w:t>
      </w:r>
      <w:r w:rsidR="00EF36A6"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целого и предметов между собой; </w:t>
      </w:r>
    </w:p>
    <w:p w:rsidR="00392781" w:rsidRPr="00B77CA1" w:rsidRDefault="00392781" w:rsidP="00384DA7">
      <w:pPr>
        <w:pStyle w:val="ae"/>
        <w:numPr>
          <w:ilvl w:val="0"/>
          <w:numId w:val="8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F36A6" w:rsidRDefault="00392781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Базовые логические и исследовательские действия: </w:t>
      </w:r>
    </w:p>
    <w:p w:rsidR="00EF36A6" w:rsidRPr="00B77CA1" w:rsidRDefault="00392781" w:rsidP="00384DA7">
      <w:pPr>
        <w:pStyle w:val="ae"/>
        <w:numPr>
          <w:ilvl w:val="0"/>
          <w:numId w:val="9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явлений художественной культуры; </w:t>
      </w:r>
    </w:p>
    <w:p w:rsidR="00EF36A6" w:rsidRPr="00B77CA1" w:rsidRDefault="00392781" w:rsidP="00384DA7">
      <w:pPr>
        <w:pStyle w:val="ae"/>
        <w:numPr>
          <w:ilvl w:val="0"/>
          <w:numId w:val="9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EF36A6" w:rsidRPr="00B77CA1" w:rsidRDefault="00392781" w:rsidP="00384DA7">
      <w:pPr>
        <w:pStyle w:val="ae"/>
        <w:numPr>
          <w:ilvl w:val="0"/>
          <w:numId w:val="9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EF36A6" w:rsidRPr="00B77CA1" w:rsidRDefault="00392781" w:rsidP="00384DA7">
      <w:pPr>
        <w:pStyle w:val="ae"/>
        <w:numPr>
          <w:ilvl w:val="0"/>
          <w:numId w:val="9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ставить и использовать вопросы как исследовательский инструмент познания; </w:t>
      </w:r>
    </w:p>
    <w:p w:rsidR="00EF36A6" w:rsidRPr="00B77CA1" w:rsidRDefault="00392781" w:rsidP="00384DA7">
      <w:pPr>
        <w:pStyle w:val="ae"/>
        <w:numPr>
          <w:ilvl w:val="0"/>
          <w:numId w:val="9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392781" w:rsidRPr="00B77CA1" w:rsidRDefault="00392781" w:rsidP="00384DA7">
      <w:pPr>
        <w:pStyle w:val="ae"/>
        <w:numPr>
          <w:ilvl w:val="0"/>
          <w:numId w:val="9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C62F5" w:rsidRDefault="00392781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Работа с информацией: </w:t>
      </w:r>
    </w:p>
    <w:p w:rsidR="009C62F5" w:rsidRPr="00B77CA1" w:rsidRDefault="00392781" w:rsidP="00384DA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9C62F5" w:rsidRPr="00B77CA1" w:rsidRDefault="00392781" w:rsidP="00384DA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электронные образовательные ресурсы; </w:t>
      </w:r>
    </w:p>
    <w:p w:rsidR="009C62F5" w:rsidRPr="00B77CA1" w:rsidRDefault="00392781" w:rsidP="00384DA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работать с электронными учебными пособиями и учебниками; </w:t>
      </w:r>
    </w:p>
    <w:p w:rsidR="009C62F5" w:rsidRPr="00B77CA1" w:rsidRDefault="00392781" w:rsidP="00384DA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392781" w:rsidRPr="00B77CA1" w:rsidRDefault="00392781" w:rsidP="00384DA7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44DB3" w:rsidRDefault="00392781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Овладение универсальными коммуникативными действиями </w:t>
      </w:r>
    </w:p>
    <w:p w:rsidR="00644DB3" w:rsidRPr="00B77CA1" w:rsidRDefault="00392781" w:rsidP="00384DA7">
      <w:pPr>
        <w:pStyle w:val="ae"/>
        <w:numPr>
          <w:ilvl w:val="0"/>
          <w:numId w:val="11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644DB3" w:rsidRPr="00B77CA1" w:rsidRDefault="00392781" w:rsidP="00384DA7">
      <w:pPr>
        <w:pStyle w:val="ae"/>
        <w:numPr>
          <w:ilvl w:val="0"/>
          <w:numId w:val="11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 </w:t>
      </w:r>
    </w:p>
    <w:p w:rsidR="00644DB3" w:rsidRPr="00B77CA1" w:rsidRDefault="00392781" w:rsidP="00384DA7">
      <w:pPr>
        <w:pStyle w:val="ae"/>
        <w:numPr>
          <w:ilvl w:val="0"/>
          <w:numId w:val="11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644DB3" w:rsidRPr="00B77CA1" w:rsidRDefault="00392781" w:rsidP="00384DA7">
      <w:pPr>
        <w:pStyle w:val="ae"/>
        <w:numPr>
          <w:ilvl w:val="0"/>
          <w:numId w:val="11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</w:p>
    <w:p w:rsidR="00392781" w:rsidRPr="00B77CA1" w:rsidRDefault="00392781" w:rsidP="00384DA7">
      <w:pPr>
        <w:pStyle w:val="ae"/>
        <w:numPr>
          <w:ilvl w:val="0"/>
          <w:numId w:val="11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86ABB" w:rsidRDefault="00392781" w:rsidP="00BD1CC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регулятивными действиями</w:t>
      </w:r>
    </w:p>
    <w:p w:rsidR="00747D42" w:rsidRDefault="00747D42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Самоорганизация: </w:t>
      </w:r>
    </w:p>
    <w:p w:rsidR="00747D42" w:rsidRPr="00B77CA1" w:rsidRDefault="00747D42" w:rsidP="00384DA7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 </w:t>
      </w:r>
    </w:p>
    <w:p w:rsidR="00747D42" w:rsidRPr="00B77CA1" w:rsidRDefault="00747D42" w:rsidP="00384DA7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747D42" w:rsidRPr="00B77CA1" w:rsidRDefault="00747D42" w:rsidP="00384DA7">
      <w:pPr>
        <w:pStyle w:val="ae"/>
        <w:numPr>
          <w:ilvl w:val="0"/>
          <w:numId w:val="12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47D42" w:rsidRDefault="00747D42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Самоконтроль: </w:t>
      </w:r>
    </w:p>
    <w:p w:rsidR="00747D42" w:rsidRPr="00B77CA1" w:rsidRDefault="00747D42" w:rsidP="00384DA7">
      <w:pPr>
        <w:pStyle w:val="ae"/>
        <w:numPr>
          <w:ilvl w:val="0"/>
          <w:numId w:val="13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747D42" w:rsidRPr="00B77CA1" w:rsidRDefault="00747D42" w:rsidP="00384DA7">
      <w:pPr>
        <w:pStyle w:val="ae"/>
        <w:numPr>
          <w:ilvl w:val="0"/>
          <w:numId w:val="13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747D42" w:rsidRDefault="00747D42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Эмоциональный интеллект: </w:t>
      </w:r>
    </w:p>
    <w:p w:rsidR="00747D42" w:rsidRPr="00B77CA1" w:rsidRDefault="00747D42" w:rsidP="00384DA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747D42" w:rsidRPr="00B77CA1" w:rsidRDefault="00747D42" w:rsidP="00384DA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747D42" w:rsidRPr="00B77CA1" w:rsidRDefault="00747D42" w:rsidP="00384DA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747D42" w:rsidRPr="00B77CA1" w:rsidRDefault="00747D42" w:rsidP="00384DA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ошибку; </w:t>
      </w:r>
    </w:p>
    <w:p w:rsidR="00747D42" w:rsidRPr="00B77CA1" w:rsidRDefault="00747D42" w:rsidP="00384DA7">
      <w:pPr>
        <w:pStyle w:val="ae"/>
        <w:numPr>
          <w:ilvl w:val="0"/>
          <w:numId w:val="14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747D42" w:rsidRPr="001D1DAC" w:rsidRDefault="00747D42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7D42" w:rsidRDefault="00747D42" w:rsidP="00BD1CC1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</w:t>
      </w:r>
      <w:proofErr w:type="gramStart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77C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прикладного искусства;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proofErr w:type="gramEnd"/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B77C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орнаментальность, стилизацию изображения;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B77CA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зооморфный, антропоморфный;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</w:t>
      </w:r>
      <w:r w:rsidRPr="00B77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сетчатых, центрических;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представите​лей животного мира, сказочных и мифологических </w:t>
      </w:r>
      <w:proofErr w:type="spellStart"/>
      <w:proofErr w:type="gramStart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персо</w:t>
      </w:r>
      <w:proofErr w:type="spellEnd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proofErr w:type="spellStart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нажей</w:t>
      </w:r>
      <w:proofErr w:type="spellEnd"/>
      <w:proofErr w:type="gramEnd"/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опорой на традиционные образы мирового искусства; </w:t>
      </w:r>
      <w:r w:rsidRPr="00B77CA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B77CA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B77CA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</w:t>
      </w: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праздничного костюма различных регионов страны; уметь изобразить или смоделировать традиционный народный костюм;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семантическое значение деталей конструкции и декора, их связь с природой, трудом и бытом;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</w:t>
      </w:r>
      <w:r w:rsid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оформления жизнедеятельности </w:t>
      </w: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</w:p>
    <w:p w:rsidR="00747D42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:rsidR="001262E5" w:rsidRPr="00B77CA1" w:rsidRDefault="00747D42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262E5" w:rsidRPr="00B77CA1" w:rsidRDefault="001262E5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262E5" w:rsidRPr="00B77CA1" w:rsidRDefault="001262E5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:rsidR="001262E5" w:rsidRPr="00B77CA1" w:rsidRDefault="001262E5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:rsidR="001262E5" w:rsidRPr="00B77CA1" w:rsidRDefault="001262E5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</w:p>
    <w:p w:rsidR="00DE417F" w:rsidRPr="00B77CA1" w:rsidRDefault="001262E5" w:rsidP="00384DA7">
      <w:pPr>
        <w:pStyle w:val="ae"/>
        <w:numPr>
          <w:ilvl w:val="0"/>
          <w:numId w:val="15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E417F" w:rsidRPr="00B77CA1" w:rsidSect="00B77CA1">
          <w:pgSz w:w="11900" w:h="16840"/>
          <w:pgMar w:top="298" w:right="756" w:bottom="426" w:left="666" w:header="720" w:footer="720" w:gutter="0"/>
          <w:cols w:space="720" w:equalWidth="0">
            <w:col w:w="10478" w:space="0"/>
          </w:cols>
          <w:docGrid w:linePitch="360"/>
        </w:sectPr>
      </w:pPr>
      <w:r w:rsidRP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овладевать навыками коллективной практической </w:t>
      </w:r>
      <w:r w:rsidR="00B77CA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творческой работы по оформлению.</w:t>
      </w:r>
    </w:p>
    <w:p w:rsidR="00DE417F" w:rsidRPr="001D1DAC" w:rsidRDefault="00DE417F" w:rsidP="001D1DAC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CC2758" w:rsidP="00AD6EFC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22"/>
        <w:gridCol w:w="567"/>
        <w:gridCol w:w="567"/>
        <w:gridCol w:w="567"/>
        <w:gridCol w:w="709"/>
        <w:gridCol w:w="7229"/>
        <w:gridCol w:w="979"/>
        <w:gridCol w:w="1766"/>
      </w:tblGrid>
      <w:tr w:rsidR="00DE417F" w:rsidRPr="00BF3FCD" w:rsidTr="00850C2B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</w:t>
            </w:r>
            <w:proofErr w:type="gramEnd"/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Дата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47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Виды,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формы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</w:t>
            </w:r>
            <w:r w:rsidR="00DE0A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ля</w:t>
            </w:r>
            <w:proofErr w:type="spellEnd"/>
            <w:proofErr w:type="gramEnd"/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50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Электронные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(цифровые) </w:t>
            </w:r>
            <w:r w:rsidRPr="00850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образователь</w:t>
            </w:r>
            <w:r w:rsid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DE417F" w:rsidRPr="001D1DAC" w:rsidTr="00850C2B">
        <w:trPr>
          <w:cantSplit/>
          <w:trHeight w:hRule="exact" w:val="113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850C2B" w:rsidRDefault="00CC2758" w:rsidP="00850C2B">
            <w:pPr>
              <w:autoSpaceDE w:val="0"/>
              <w:autoSpaceDN w:val="0"/>
              <w:spacing w:before="78" w:after="0" w:line="230" w:lineRule="auto"/>
              <w:ind w:left="-19" w:right="113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850C2B" w:rsidRDefault="00850C2B" w:rsidP="00850C2B">
            <w:pPr>
              <w:autoSpaceDE w:val="0"/>
              <w:autoSpaceDN w:val="0"/>
              <w:spacing w:before="78" w:after="0" w:line="245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к</w:t>
            </w:r>
            <w:r w:rsidR="00CC2758"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850C2B" w:rsidRDefault="00850C2B" w:rsidP="00850C2B">
            <w:pPr>
              <w:autoSpaceDE w:val="0"/>
              <w:autoSpaceDN w:val="0"/>
              <w:spacing w:before="78" w:after="0" w:line="245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п</w:t>
            </w:r>
            <w:r w:rsidR="00CC2758" w:rsidRPr="00850C2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17F" w:rsidRPr="00BF3FCD" w:rsidTr="00D0235B">
        <w:trPr>
          <w:trHeight w:hRule="exact" w:val="427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DE417F" w:rsidRPr="001D1DAC" w:rsidTr="00850C2B">
        <w:trPr>
          <w:trHeight w:hRule="exact" w:val="249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Декоративно-прикладное искусство и его виды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850C2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850C2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850C2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характеризовать присутствие предметов декора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предметном мире и жилой сред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виды декоративно-прикладного искусства по материалу изготовлен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ия и практическому назначению.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связь декоративно-прикладного искусства с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бытовыми потребностями людей.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 формулировать определение декоративно-прик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ладного искусства.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F678DE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BF3FCD" w:rsidTr="00D0235B">
        <w:trPr>
          <w:trHeight w:hRule="exact" w:val="41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Древние корни народного искусства</w:t>
            </w:r>
          </w:p>
        </w:tc>
      </w:tr>
      <w:tr w:rsidR="00DE417F" w:rsidRPr="001D1DAC" w:rsidTr="00850C2B">
        <w:trPr>
          <w:trHeight w:hRule="exact" w:val="16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объяснять глубинные смыслы основных знаков-символов традиционного народного (кресть</w:t>
            </w:r>
            <w:r w:rsidR="00850C2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янского) прикладного искусства.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-ческая</w:t>
            </w:r>
            <w:proofErr w:type="spellEnd"/>
            <w:proofErr w:type="gram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0235B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избы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строение и декор избы в их констр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уктивном и смысловом единстве.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и характеризовать разнообразие в построении и образе 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избы в разных регионах страны.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общее и различное в образном строе трад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иционного жилища разных народов.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0235B">
        <w:trPr>
          <w:trHeight w:hRule="exact" w:val="1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избы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и понимать назначение конструктивных и декоративных элементов устройства ж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илой среды крестьянского дома.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рисунок интерьера т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радиционного крестьянского дома.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0235B">
        <w:trPr>
          <w:trHeight w:hRule="exact" w:val="1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Изобразить в рисунке форму и декор предметов крестьянского быта (ковши, прялки, посуда, пр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едметы трудовой деятельности).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художественно-эстетические качества народного быта (красоту и мудрость в пост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роении формы бытовых предметов).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0235B">
        <w:trPr>
          <w:trHeight w:hRule="exact" w:val="24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праздничный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костюм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анализировать образный строй народного праздничного костюма, д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авать ему эстетическую оценку.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Соотносить особенности декора женского праздничного костюма с мировосприятием и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мировоззрением наших предков.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общее и особенное в образах народной праздничной 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одежды разных регионов России.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аналитическую зарисовку или эскиз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праздничного народного костюма.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D0235B" w:rsidTr="00D0235B">
        <w:trPr>
          <w:trHeight w:hRule="exact" w:val="1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вышивки</w:t>
            </w:r>
            <w:proofErr w:type="spellEnd"/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CC2758" w:rsidP="00D0235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условность языка орнамент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а, его символическое значение. 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связь образов и мотивов крестьянской вышивки с природой и магичес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кими древними представлениями.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тип 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орнамента в наблюдаемом узоре.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орнаментального построения вышивк</w:t>
            </w:r>
            <w:r w:rsid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с опорой на народную традицию.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235B" w:rsidRDefault="00D0235B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proofErr w:type="gramEnd"/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7D60A4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media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7D60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item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reader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/7857/</w:t>
            </w:r>
          </w:p>
        </w:tc>
      </w:tr>
      <w:tr w:rsidR="00D0235B" w:rsidRPr="00D0235B" w:rsidTr="00D0235B">
        <w:trPr>
          <w:trHeight w:hRule="exact" w:val="15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D0235B" w:rsidP="007D7FB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23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D0235B" w:rsidP="00D023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праздничные обряды как синтез вс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ех видов народного творчества.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 традиций народных праздников.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F678DE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0235B" w:rsidRPr="00D0235B" w:rsidTr="00D0235B">
        <w:trPr>
          <w:trHeight w:hRule="exact" w:val="42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3.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Народные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художественные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промыслы</w:t>
            </w:r>
            <w:proofErr w:type="spellEnd"/>
          </w:p>
        </w:tc>
      </w:tr>
      <w:tr w:rsidR="00D0235B" w:rsidRPr="00D0235B" w:rsidTr="00DF10B3">
        <w:trPr>
          <w:trHeight w:hRule="exact" w:val="1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анализировать изделия различных народных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промыслов с поз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иций материала их изготовления.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Характеризовать связь изделий мастеров промыс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лов с традиционными ремёслами.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народных 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промыслов в современной жизни.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F678DE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media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7D60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0235B" w:rsidRPr="00D0235B" w:rsidTr="00D0235B">
        <w:trPr>
          <w:trHeight w:hRule="exact" w:val="1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D0235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происхождени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древних традиционных образов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gramEnd"/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охранённых в игрушках 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овременных народных промыслов.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фили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моновской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каргопольской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др.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эскизы игрушки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по мотивам избранного промысла.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D0235B" w:rsidRDefault="00D0235B" w:rsidP="007D7F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235B" w:rsidRPr="001D1DAC" w:rsidRDefault="00D0235B" w:rsidP="007D7FB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</w:tbl>
    <w:p w:rsidR="00DE417F" w:rsidRPr="00D0235B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DE417F" w:rsidRPr="00D0235B" w:rsidRDefault="00DE417F" w:rsidP="001D1DAC">
      <w:pPr>
        <w:rPr>
          <w:rFonts w:ascii="Times New Roman" w:hAnsi="Times New Roman" w:cs="Times New Roman"/>
          <w:sz w:val="24"/>
          <w:szCs w:val="24"/>
        </w:rPr>
        <w:sectPr w:rsidR="00DE417F" w:rsidRPr="00D0235B">
          <w:pgSz w:w="16840" w:h="11900"/>
          <w:pgMar w:top="282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D0235B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22"/>
        <w:gridCol w:w="567"/>
        <w:gridCol w:w="567"/>
        <w:gridCol w:w="567"/>
        <w:gridCol w:w="709"/>
        <w:gridCol w:w="7229"/>
        <w:gridCol w:w="979"/>
        <w:gridCol w:w="1766"/>
      </w:tblGrid>
      <w:tr w:rsidR="00DE417F" w:rsidRPr="001D1DAC" w:rsidTr="00DF10B3">
        <w:trPr>
          <w:trHeight w:hRule="exact" w:val="18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характеризовать особенности орнаментов и формы прои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зведений хохломского промысла.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назначение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изделий хохломского промысла.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в освоени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 нескольких приёмов хохломской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орнаментальной роспис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(«травка», «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кудрина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 и др.).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изы изделия по мотивам промысла.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453265">
        <w:trPr>
          <w:trHeight w:hRule="exact" w:val="254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Искусство Гжели.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Керамика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4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4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характеризовать особенности орнамент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 и формы произведений гжели.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и показывать на примерах единство скульптурно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 формы и кобальтового декора.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использо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вания приёмов кистевого мазка.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изделия 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 мотивам промысла.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и конструирование посудной 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формы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её роспись в гжельской традиции.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DF10B3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роспись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дереву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DF10B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 эстетически характеризовать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красочную городецкую роспись.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декоративно-символического изображения 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персонажей городецкой росписи.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эс</w:t>
            </w:r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киз изделия по мотивам промысла.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F10B3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DF10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453265">
        <w:trPr>
          <w:trHeight w:hRule="exact" w:val="18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453265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Жостово.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Роспись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металлу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разнообразие форм подносов и компо</w:t>
            </w:r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зиционного решения их росписи.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традиционных для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Жостова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приёмов кистевых мазков</w:t>
            </w:r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живописи цветочных букетов.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приёмах освещенности и объёмности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жостовской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росписи.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453265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453265" w:rsidRPr="00453265" w:rsidTr="00453265">
        <w:trPr>
          <w:trHeight w:hRule="exact" w:val="2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7D7FB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453265" w:rsidRDefault="00453265" w:rsidP="007D7FB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лаковой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453265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1D1DAC" w:rsidRDefault="00453265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453265" w:rsidRDefault="00453265" w:rsidP="0045326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Наблюдать, разглядывать, любоваться, обсуждать 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роизведения лаковой миниатюры.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об истории происхождения промыслов лаковой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миниатюры.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искусства лаковой миниатюры в сохранении и развитии тр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адиций отечественной культуры.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создания композиции на сказочный сюжет,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впечатления от лаковых миниатюр.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453265" w:rsidRDefault="00453265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proofErr w:type="gramEnd"/>
            <w:r w:rsidRPr="0045326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7D60A4" w:rsidRDefault="00453265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media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7D60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item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reader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/7857/</w:t>
            </w:r>
          </w:p>
        </w:tc>
      </w:tr>
      <w:tr w:rsidR="00453265" w:rsidRPr="00BF3FCD" w:rsidTr="00453265">
        <w:trPr>
          <w:trHeight w:hRule="exact" w:val="44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3265" w:rsidRPr="007D60A4" w:rsidRDefault="00453265" w:rsidP="007D7FB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</w:tbl>
    <w:p w:rsidR="00DE417F" w:rsidRPr="00453265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453265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453265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2722"/>
        <w:gridCol w:w="567"/>
        <w:gridCol w:w="567"/>
        <w:gridCol w:w="567"/>
        <w:gridCol w:w="709"/>
        <w:gridCol w:w="7229"/>
        <w:gridCol w:w="979"/>
        <w:gridCol w:w="1766"/>
      </w:tblGrid>
      <w:tr w:rsidR="00DE417F" w:rsidRPr="001D1DAC" w:rsidTr="00301B94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Наблюдать, рассматривать, эстетически воспринимать декоративно-прикладное искусст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 в культурах разных народов.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 материалов, формы и декора.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Делать зарисовки элементов декора или декорированн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ых предметов.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01B94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-ческая</w:t>
            </w:r>
            <w:proofErr w:type="spellEnd"/>
            <w:proofErr w:type="gram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301B94">
        <w:trPr>
          <w:trHeight w:hRule="exact" w:val="18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и приводить примеры, как по орнаменту, украшающему одежду, здания, предметы, можно определить, к како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 эпохе и народу он относится.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исследование орнаментов выбранной культуры, отвечая на вопросы о с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воеобразии традиций орнамента.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 орнаментов выбранной культуры.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01B94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301B94">
        <w:trPr>
          <w:trHeight w:hRule="exact" w:val="18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декоративных ос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обенностях и социальных знаках.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предметы одежды.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одежды или деталей одежды для разных членов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сообщества этой культуры.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01B94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-ческая</w:t>
            </w:r>
            <w:proofErr w:type="spellEnd"/>
            <w:proofErr w:type="gram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5B1E76">
        <w:trPr>
          <w:trHeight w:hRule="exact" w:val="12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Целостный о</w:t>
            </w:r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браз ДПИ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для каждой исторической эпохи и национальной культуры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01B9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создании коллективного панно, пока</w:t>
            </w:r>
            <w:r w:rsidR="00DF3DE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зывающего образ выбранной эпохи</w:t>
            </w:r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01B94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301B9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BF3FCD">
        <w:trPr>
          <w:trHeight w:hRule="exact" w:val="492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DE417F" w:rsidRPr="001D1DAC" w:rsidTr="005B1E76">
        <w:trPr>
          <w:trHeight w:hRule="exact" w:val="17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 эстетически анализировать произведения современного декорати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вного и прикладного 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Вести самостоятельную поисковую работу по направлению выбранного вида совреме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нного декоративного 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Выполнить творческую импровизацию на основе произведений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современных художников.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0D089D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-ческая</w:t>
            </w:r>
            <w:proofErr w:type="spellEnd"/>
            <w:proofErr w:type="gramEnd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0D089D">
        <w:trPr>
          <w:trHeight w:hRule="exact" w:val="21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государственной символики и р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оль художника в её разработке.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Разъяснять смысловое значение изобразительно-декоративных элементов в государственной символике и в гербе родного г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происхо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ждении и традициях геральдики.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 личной семейной эмблемы или эмблемы класса, школы, кру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жка дополнительного образования.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0D089D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DE417F" w:rsidRPr="001D1DAC" w:rsidTr="00315090">
        <w:trPr>
          <w:trHeight w:hRule="exact" w:val="12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</w:t>
            </w:r>
            <w:r w:rsidR="000D089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089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Обнаруживать украшения на улицах родног</w:t>
            </w:r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 города и рассказывать о них.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зачем люди в праз</w:t>
            </w:r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дник украшают окружение и себя.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5B1E76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</w:t>
            </w:r>
            <w:proofErr w:type="spellEnd"/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вание</w:t>
            </w:r>
            <w:proofErr w:type="spellEnd"/>
            <w:r w:rsidR="005B1E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FE147B" w:rsidRPr="001D1DAC" w:rsidTr="005B1E76">
        <w:trPr>
          <w:trHeight w:hRule="exact" w:val="701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7D7FB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5B1E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5B1E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5B1E76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0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E147B" w:rsidRPr="001D1DAC" w:rsidRDefault="00FE147B" w:rsidP="007D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17F" w:rsidRPr="00FE147B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FE147B" w:rsidSect="005B1E76">
          <w:pgSz w:w="16840" w:h="11900"/>
          <w:pgMar w:top="284" w:right="640" w:bottom="2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D60A4" w:rsidRPr="00AA2E12" w:rsidRDefault="007D60A4" w:rsidP="00F678DE">
      <w:pPr>
        <w:pStyle w:val="1"/>
        <w:ind w:left="142" w:right="104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46B62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</w:t>
      </w:r>
      <w:r w:rsidRPr="00F46B62">
        <w:rPr>
          <w:rFonts w:ascii="Times New Roman" w:hAnsi="Times New Roman" w:cs="Times New Roman"/>
          <w:color w:val="auto"/>
          <w:sz w:val="24"/>
          <w:szCs w:val="24"/>
        </w:rPr>
        <w:t>ОУРОЧНОЕ</w:t>
      </w:r>
      <w:r w:rsidRPr="00F46B6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F46B62">
        <w:rPr>
          <w:rFonts w:ascii="Times New Roman" w:hAnsi="Times New Roman" w:cs="Times New Roman"/>
          <w:color w:val="auto"/>
          <w:sz w:val="24"/>
          <w:szCs w:val="24"/>
        </w:rPr>
        <w:t>ПЛАНИРОВАНИЕ</w:t>
      </w:r>
    </w:p>
    <w:p w:rsidR="00DE417F" w:rsidRPr="00FE147B" w:rsidRDefault="00DE417F" w:rsidP="007D60A4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E417F" w:rsidRPr="00FE147B" w:rsidSect="00FE147B">
          <w:pgSz w:w="11900" w:h="1684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Style w:val="TableNormal"/>
        <w:tblW w:w="1035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013"/>
        <w:gridCol w:w="992"/>
        <w:gridCol w:w="993"/>
        <w:gridCol w:w="992"/>
        <w:gridCol w:w="1134"/>
        <w:gridCol w:w="1701"/>
      </w:tblGrid>
      <w:tr w:rsidR="007D60A4" w:rsidRPr="00315090" w:rsidTr="00F678DE">
        <w:trPr>
          <w:trHeight w:val="455"/>
        </w:trPr>
        <w:tc>
          <w:tcPr>
            <w:tcW w:w="526" w:type="dxa"/>
            <w:vMerge w:val="restart"/>
          </w:tcPr>
          <w:p w:rsidR="007D60A4" w:rsidRPr="00315090" w:rsidRDefault="007D60A4" w:rsidP="00315090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lastRenderedPageBreak/>
              <w:t>№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5090">
              <w:rPr>
                <w:b/>
                <w:sz w:val="24"/>
                <w:szCs w:val="24"/>
              </w:rPr>
              <w:t>п</w:t>
            </w:r>
            <w:proofErr w:type="gramEnd"/>
            <w:r w:rsidRPr="0031509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13" w:type="dxa"/>
            <w:vMerge w:val="restart"/>
          </w:tcPr>
          <w:p w:rsidR="007D60A4" w:rsidRPr="00315090" w:rsidRDefault="007D60A4" w:rsidP="00315090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Тема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3"/>
          </w:tcPr>
          <w:p w:rsidR="007D60A4" w:rsidRPr="00315090" w:rsidRDefault="007D60A4" w:rsidP="00315090"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Количество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7D60A4" w:rsidRPr="00315090" w:rsidRDefault="007D60A4" w:rsidP="00315090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Дата</w:t>
            </w:r>
          </w:p>
          <w:p w:rsidR="007D60A4" w:rsidRPr="00315090" w:rsidRDefault="007D60A4" w:rsidP="00315090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7D60A4" w:rsidRPr="00315090" w:rsidRDefault="007D60A4" w:rsidP="00315090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pacing w:val="-2"/>
                <w:sz w:val="24"/>
                <w:szCs w:val="24"/>
              </w:rPr>
              <w:t xml:space="preserve">Виды, </w:t>
            </w:r>
            <w:r w:rsidRPr="00315090">
              <w:rPr>
                <w:b/>
                <w:spacing w:val="-1"/>
                <w:sz w:val="24"/>
                <w:szCs w:val="24"/>
              </w:rPr>
              <w:t>формы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контроля</w:t>
            </w:r>
          </w:p>
        </w:tc>
      </w:tr>
      <w:tr w:rsidR="007D60A4" w:rsidRPr="00315090" w:rsidTr="00F678DE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7D60A4" w:rsidRPr="00315090" w:rsidRDefault="007D60A4" w:rsidP="0031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7D60A4" w:rsidRPr="00315090" w:rsidRDefault="007D60A4" w:rsidP="00315090">
            <w:pPr>
              <w:ind w:left="186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0A4" w:rsidRPr="00315090" w:rsidRDefault="007D60A4" w:rsidP="00315090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D60A4" w:rsidRPr="00315090" w:rsidRDefault="007D60A4" w:rsidP="00315090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контрольные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7D60A4" w:rsidRPr="00315090" w:rsidRDefault="007D60A4" w:rsidP="00315090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практические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D60A4" w:rsidRPr="00315090" w:rsidRDefault="007D60A4" w:rsidP="0031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D60A4" w:rsidRPr="00315090" w:rsidRDefault="007D60A4" w:rsidP="0031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0A4" w:rsidRPr="00315090" w:rsidTr="00315090">
        <w:trPr>
          <w:trHeight w:val="645"/>
        </w:trPr>
        <w:tc>
          <w:tcPr>
            <w:tcW w:w="526" w:type="dxa"/>
          </w:tcPr>
          <w:p w:rsidR="007D60A4" w:rsidRPr="00315090" w:rsidRDefault="007D60A4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 w:rsidR="007D60A4" w:rsidRPr="00315090" w:rsidRDefault="00F678DE" w:rsidP="00315090">
            <w:pPr>
              <w:pStyle w:val="TableParagraph"/>
              <w:ind w:left="44" w:right="142"/>
              <w:rPr>
                <w:sz w:val="24"/>
                <w:szCs w:val="24"/>
              </w:rPr>
            </w:pPr>
            <w:r w:rsidRPr="00315090">
              <w:rPr>
                <w:color w:val="000000"/>
                <w:w w:val="97"/>
                <w:sz w:val="24"/>
                <w:szCs w:val="24"/>
              </w:rPr>
              <w:t>Декоративно-прикладное искусство и его виды.</w:t>
            </w:r>
          </w:p>
        </w:tc>
        <w:tc>
          <w:tcPr>
            <w:tcW w:w="992" w:type="dxa"/>
          </w:tcPr>
          <w:p w:rsidR="007D60A4" w:rsidRPr="00315090" w:rsidRDefault="007D60A4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60A4" w:rsidRPr="00315090" w:rsidRDefault="007D60A4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0A4" w:rsidRPr="00315090" w:rsidRDefault="007D60A4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60A4" w:rsidRPr="00315090" w:rsidRDefault="007D60A4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60A4" w:rsidRPr="00315090" w:rsidRDefault="00F678D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F678DE" w:rsidRPr="00315090" w:rsidTr="00315090">
        <w:trPr>
          <w:trHeight w:val="697"/>
        </w:trPr>
        <w:tc>
          <w:tcPr>
            <w:tcW w:w="526" w:type="dxa"/>
          </w:tcPr>
          <w:p w:rsidR="00F678DE" w:rsidRPr="00315090" w:rsidRDefault="00F678DE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 w:rsidR="00F678DE" w:rsidRPr="00315090" w:rsidRDefault="00F678D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искусстве.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78DE" w:rsidRPr="00315090" w:rsidRDefault="00F678D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DE" w:rsidRPr="00315090" w:rsidRDefault="00F678D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78DE" w:rsidRPr="00315090" w:rsidRDefault="00F678DE" w:rsidP="00315090">
            <w:pPr>
              <w:spacing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F678DE" w:rsidRPr="00315090" w:rsidTr="00315090">
        <w:trPr>
          <w:trHeight w:val="680"/>
        </w:trPr>
        <w:tc>
          <w:tcPr>
            <w:tcW w:w="526" w:type="dxa"/>
          </w:tcPr>
          <w:p w:rsidR="00F678DE" w:rsidRPr="00315090" w:rsidRDefault="00F678DE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 w:rsidR="00F678DE" w:rsidRPr="00315090" w:rsidRDefault="00F678D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избы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78DE" w:rsidRPr="00315090" w:rsidRDefault="00F678D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DE" w:rsidRPr="00315090" w:rsidRDefault="00F678D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78DE" w:rsidRPr="00315090" w:rsidRDefault="00F678D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F678DE" w:rsidRPr="00315090" w:rsidTr="00315090">
        <w:trPr>
          <w:trHeight w:val="703"/>
        </w:trPr>
        <w:tc>
          <w:tcPr>
            <w:tcW w:w="526" w:type="dxa"/>
          </w:tcPr>
          <w:p w:rsidR="00F678DE" w:rsidRPr="00315090" w:rsidRDefault="00F678DE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 w:rsidR="00F678DE" w:rsidRPr="00315090" w:rsidRDefault="00F678DE" w:rsidP="00315090">
            <w:pPr>
              <w:spacing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мир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избы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78DE" w:rsidRPr="00315090" w:rsidRDefault="00F678D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78DE" w:rsidRPr="00315090" w:rsidRDefault="00F678D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78DE" w:rsidRPr="00315090" w:rsidRDefault="00F678D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678DE" w:rsidRPr="00315090" w:rsidRDefault="00F678D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B07A1E" w:rsidRPr="00B07A1E" w:rsidTr="00315090">
        <w:trPr>
          <w:trHeight w:val="703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5.</w:t>
            </w:r>
          </w:p>
        </w:tc>
        <w:tc>
          <w:tcPr>
            <w:tcW w:w="4013" w:type="dxa"/>
          </w:tcPr>
          <w:p w:rsidR="00B07A1E" w:rsidRPr="00B07A1E" w:rsidRDefault="00B07A1E" w:rsidP="00315090">
            <w:pPr>
              <w:spacing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B07A1E" w:rsidRDefault="00B07A1E" w:rsidP="00315090">
            <w:pPr>
              <w:spacing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B07A1E" w:rsidRPr="00315090" w:rsidTr="00315090">
        <w:trPr>
          <w:trHeight w:val="685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праздничный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костюм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B07A1E" w:rsidRPr="00315090" w:rsidTr="00315090">
        <w:trPr>
          <w:trHeight w:val="695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народной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вышивки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B07A1E" w:rsidRPr="00315090" w:rsidTr="00315090">
        <w:trPr>
          <w:trHeight w:val="691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B07A1E" w:rsidRPr="00315090" w:rsidTr="00315090">
        <w:trPr>
          <w:trHeight w:val="843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</w:rPr>
              <w:t>работа;</w:t>
            </w:r>
          </w:p>
        </w:tc>
      </w:tr>
      <w:tr w:rsidR="00B07A1E" w:rsidRPr="00315090" w:rsidTr="00315090">
        <w:trPr>
          <w:trHeight w:val="826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</w:rPr>
              <w:t>работа;</w:t>
            </w:r>
          </w:p>
        </w:tc>
      </w:tr>
      <w:tr w:rsidR="00B07A1E" w:rsidRPr="00315090" w:rsidTr="00315090">
        <w:trPr>
          <w:trHeight w:val="683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11.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</w:rPr>
              <w:t>работа;</w:t>
            </w:r>
          </w:p>
        </w:tc>
      </w:tr>
      <w:tr w:rsidR="00B07A1E" w:rsidRPr="00315090" w:rsidTr="00315090">
        <w:trPr>
          <w:trHeight w:val="693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Гжели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Керамика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689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роспись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дереву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558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Роспись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металлу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637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лаковой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живописи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845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687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17.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F678DE">
        <w:trPr>
          <w:trHeight w:val="699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832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Целостный образ ДПИ для каждой исторической эпохи и национальной культуры.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831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20.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545"/>
        </w:trPr>
        <w:tc>
          <w:tcPr>
            <w:tcW w:w="526" w:type="dxa"/>
          </w:tcPr>
          <w:p w:rsidR="00B07A1E" w:rsidRPr="00315090" w:rsidRDefault="00B07A1E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21.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B07A1E" w:rsidRPr="00315090" w:rsidTr="00315090">
        <w:trPr>
          <w:trHeight w:val="626"/>
        </w:trPr>
        <w:tc>
          <w:tcPr>
            <w:tcW w:w="526" w:type="dxa"/>
          </w:tcPr>
          <w:p w:rsidR="00B07A1E" w:rsidRPr="00315090" w:rsidRDefault="00B07A1E" w:rsidP="0031509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13" w:type="dxa"/>
          </w:tcPr>
          <w:p w:rsidR="00B07A1E" w:rsidRPr="00315090" w:rsidRDefault="00B07A1E" w:rsidP="00315090">
            <w:pPr>
              <w:spacing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помещений.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7A1E" w:rsidRPr="00315090" w:rsidRDefault="004D3947" w:rsidP="00315090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Тестирование.</w:t>
            </w:r>
          </w:p>
        </w:tc>
      </w:tr>
      <w:tr w:rsidR="00B07A1E" w:rsidRPr="00315090" w:rsidTr="00F678DE">
        <w:trPr>
          <w:trHeight w:val="601"/>
        </w:trPr>
        <w:tc>
          <w:tcPr>
            <w:tcW w:w="4539" w:type="dxa"/>
            <w:gridSpan w:val="2"/>
          </w:tcPr>
          <w:p w:rsidR="00B07A1E" w:rsidRPr="00315090" w:rsidRDefault="00B07A1E" w:rsidP="00315090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B07A1E" w:rsidRPr="00315090" w:rsidRDefault="00B07A1E" w:rsidP="00315090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150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07A1E" w:rsidRPr="00315090" w:rsidRDefault="00B07A1E" w:rsidP="00315090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7A1E" w:rsidRPr="00315090" w:rsidRDefault="00B07A1E" w:rsidP="00315090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B07A1E" w:rsidRPr="00315090" w:rsidRDefault="00B07A1E" w:rsidP="00315090"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3947" w:rsidRDefault="004D3947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D60A4" w:rsidRDefault="007D60A4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457A" w:rsidRDefault="00D0457A" w:rsidP="0061796C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 К МОДУЛЮ «ЖИВОПИСЬ, ГРАФИКА, СКУЛЬПТУРА»</w:t>
      </w:r>
    </w:p>
    <w:p w:rsidR="00DF3DEE" w:rsidRPr="001D1DAC" w:rsidRDefault="00DF3DEE" w:rsidP="00BD1CC1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МОДУЛЯ «ЖИВОПИСЬ, ГРАФИКА, СКУЛЬПТУРА»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D0457A" w:rsidRPr="001D1DAC" w:rsidRDefault="00D0457A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оценки качества образования кроме личностных и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урочное время деятельность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D0457A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</w:t>
      </w:r>
      <w:r w:rsidR="00DF3D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посещают художественные музеи.</w:t>
      </w:r>
    </w:p>
    <w:p w:rsidR="00DF3DEE" w:rsidRDefault="00DF3DEE" w:rsidP="0061796C">
      <w:pPr>
        <w:pStyle w:val="a9"/>
        <w:spacing w:line="0" w:lineRule="atLeast"/>
        <w:ind w:right="-239"/>
        <w:rPr>
          <w:lang w:val="ru-RU"/>
        </w:rPr>
      </w:pPr>
    </w:p>
    <w:p w:rsidR="00272AED" w:rsidRPr="001D1DAC" w:rsidRDefault="00272AED" w:rsidP="0061796C">
      <w:pPr>
        <w:pStyle w:val="a9"/>
        <w:spacing w:line="0" w:lineRule="atLeast"/>
        <w:ind w:right="-239"/>
        <w:rPr>
          <w:lang w:val="ru-RU"/>
        </w:rPr>
        <w:sectPr w:rsidR="00272AED" w:rsidRPr="001D1DAC" w:rsidSect="00315090">
          <w:type w:val="continuous"/>
          <w:pgSz w:w="11900" w:h="16840"/>
          <w:pgMar w:top="298" w:right="650" w:bottom="568" w:left="666" w:header="720" w:footer="720" w:gutter="0"/>
          <w:cols w:space="720" w:equalWidth="0">
            <w:col w:w="10316" w:space="0"/>
          </w:cols>
          <w:docGrid w:linePitch="360"/>
        </w:sectPr>
      </w:pPr>
    </w:p>
    <w:p w:rsidR="00272AED" w:rsidRDefault="00D0457A" w:rsidP="0061796C">
      <w:pPr>
        <w:widowControl w:val="0"/>
        <w:autoSpaceDE w:val="0"/>
        <w:autoSpaceDN w:val="0"/>
        <w:spacing w:after="0" w:line="0" w:lineRule="atLeast"/>
        <w:ind w:right="-239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ЦЕЛЬ ИЗУЧЕНИЯ МОДУЛЯ «ЖИВОПИСЬ, ГРАФИКА, СКУЛЬПТУРА»</w:t>
      </w:r>
    </w:p>
    <w:p w:rsidR="00272AED" w:rsidRPr="00272AED" w:rsidRDefault="00272AED" w:rsidP="0061796C">
      <w:pPr>
        <w:widowControl w:val="0"/>
        <w:autoSpaceDE w:val="0"/>
        <w:autoSpaceDN w:val="0"/>
        <w:spacing w:after="0" w:line="0" w:lineRule="atLeast"/>
        <w:ind w:right="-23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Целью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0457A" w:rsidRPr="00DE0A14" w:rsidRDefault="00272AED" w:rsidP="00DE0A14">
      <w:pPr>
        <w:autoSpaceDE w:val="0"/>
        <w:autoSpaceDN w:val="0"/>
        <w:spacing w:after="0" w:line="0" w:lineRule="atLeast"/>
        <w:ind w:right="-239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</w:t>
      </w:r>
      <w:r w:rsidR="00DE0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0457A"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окружающей действительности. Художественное развитие </w:t>
      </w:r>
      <w:proofErr w:type="gramStart"/>
      <w:r w:rsidR="00D0457A"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0457A"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547B2E" w:rsidRDefault="00D0457A" w:rsidP="0061796C">
      <w:p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Задачами 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модуля «Живопись, графика, скульптура» являются: </w:t>
      </w:r>
    </w:p>
    <w:p w:rsidR="00BD1CC1" w:rsidRPr="00547B2E" w:rsidRDefault="00D0457A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BD1CC1" w:rsidRPr="00547B2E" w:rsidRDefault="00D0457A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BD1CC1" w:rsidRPr="00547B2E" w:rsidRDefault="00D0457A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</w:t>
      </w:r>
      <w:r w:rsidR="00BD1CC1"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видения и преобразования мира;</w:t>
      </w:r>
    </w:p>
    <w:p w:rsidR="00BD1CC1" w:rsidRPr="00547B2E" w:rsidRDefault="00D0457A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BD1CC1" w:rsidRPr="00547B2E" w:rsidRDefault="00D0457A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пространственного мышления и аналитических визуальных способностей; </w:t>
      </w:r>
    </w:p>
    <w:p w:rsidR="00BD1CC1" w:rsidRPr="00547B2E" w:rsidRDefault="00BD1CC1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D0457A"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BD1CC1" w:rsidRPr="00547B2E" w:rsidRDefault="00D0457A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наблюдательности, ассоциативного мышления и творческого воображения; </w:t>
      </w:r>
    </w:p>
    <w:p w:rsidR="00BD1CC1" w:rsidRPr="00547B2E" w:rsidRDefault="00D0457A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</w:p>
    <w:p w:rsidR="00D0457A" w:rsidRPr="00547B2E" w:rsidRDefault="00D0457A" w:rsidP="00384DA7">
      <w:pPr>
        <w:pStyle w:val="ae"/>
        <w:numPr>
          <w:ilvl w:val="0"/>
          <w:numId w:val="31"/>
        </w:num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B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47B2E" w:rsidRPr="00547B2E" w:rsidRDefault="00547B2E" w:rsidP="0061796C">
      <w:pPr>
        <w:pStyle w:val="ae"/>
        <w:tabs>
          <w:tab w:val="left" w:pos="180"/>
          <w:tab w:val="left" w:pos="10206"/>
        </w:tabs>
        <w:autoSpaceDE w:val="0"/>
        <w:autoSpaceDN w:val="0"/>
        <w:spacing w:after="0" w:line="0" w:lineRule="atLeast"/>
        <w:ind w:left="0"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7B2E" w:rsidRDefault="00D0457A" w:rsidP="0061796C">
      <w:p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МОДУЛЯ «ЖИВОПИСЬ, ГРАФИ</w:t>
      </w:r>
      <w:r w:rsidR="00547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КА, СКУЛЬПТУРА» В УЧЕБНОМ ПЛАНЕ</w:t>
      </w:r>
    </w:p>
    <w:p w:rsidR="00D0457A" w:rsidRDefault="00D0457A" w:rsidP="0061796C">
      <w:p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«Живопись, графика, скульптура» изучается 1 час в неделю, общий объем составляет 34 часа.</w:t>
      </w:r>
    </w:p>
    <w:p w:rsidR="00272AED" w:rsidRDefault="00272AED" w:rsidP="0061796C">
      <w:pPr>
        <w:tabs>
          <w:tab w:val="left" w:pos="180"/>
          <w:tab w:val="left" w:pos="10206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МОДУЛЯ «ЖИВОПИСЬ, ГРАФИКА, СКУЛЬПТУРА»</w:t>
      </w:r>
    </w:p>
    <w:p w:rsidR="00AD5D6B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Общие сведения о видах искусства 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272AED" w:rsidRPr="001D1DA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Художник и зритель: зрительские умения, знания и творчество зрителя.</w:t>
      </w:r>
    </w:p>
    <w:p w:rsidR="00AD5D6B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Язык изобразительного искусства и его выразительные средства 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Тон и тональные отношения: тёмное — светлое.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272AED" w:rsidRPr="001D1DA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72AED" w:rsidRPr="001D1DA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72AED" w:rsidRPr="001D1DA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272AED" w:rsidRPr="001D1DA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 w:rsidR="0061796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Жанры изобразительного искусства </w:t>
      </w:r>
    </w:p>
    <w:p w:rsidR="00272AED" w:rsidRPr="001D1DA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272AED" w:rsidRPr="001D1DA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Натюрморт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272AED" w:rsidRPr="001D1DAC" w:rsidRDefault="00272AED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272AED" w:rsidRPr="001D1DAC" w:rsidRDefault="00272AED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</w:t>
      </w:r>
      <w:r w:rsidR="001F4D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«собственная тень», «рефлекс», «падающая тень». Особенности освещения «по свету» и «против света».</w:t>
      </w:r>
    </w:p>
    <w:p w:rsidR="001F4D7F" w:rsidRDefault="00272AED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1F4D7F" w:rsidRPr="001D1DAC" w:rsidRDefault="00272AED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</w:t>
      </w:r>
      <w:r w:rsidR="001F4D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рафиков. Особенности графических</w:t>
      </w:r>
      <w:r w:rsidR="001F4D7F" w:rsidRPr="001F4D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F4D7F"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техник. Печатная графика.</w:t>
      </w:r>
    </w:p>
    <w:p w:rsidR="00272AED" w:rsidRPr="001D1DAC" w:rsidRDefault="00272AED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72AED" w:rsidRPr="001D1DAC" w:rsidSect="0061796C">
          <w:type w:val="continuous"/>
          <w:pgSz w:w="11900" w:h="16840"/>
          <w:pgMar w:top="426" w:right="650" w:bottom="567" w:left="666" w:header="720" w:footer="720" w:gutter="0"/>
          <w:cols w:space="720" w:equalWidth="0">
            <w:col w:w="10362" w:space="0"/>
          </w:cols>
          <w:docGrid w:linePitch="360"/>
        </w:sectPr>
      </w:pPr>
    </w:p>
    <w:p w:rsidR="00AD5D6B" w:rsidRDefault="00272AED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F4D7F" w:rsidRDefault="00AD5D6B" w:rsidP="001F4D7F">
      <w:pPr>
        <w:tabs>
          <w:tab w:val="left" w:pos="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Портрет </w:t>
      </w:r>
    </w:p>
    <w:p w:rsidR="00AD5D6B" w:rsidRPr="001D1DAC" w:rsidRDefault="00AD5D6B" w:rsidP="001F4D7F">
      <w:pPr>
        <w:tabs>
          <w:tab w:val="left" w:pos="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.— отечественном и европейском.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​соотношение лицевой и черепной частей головы.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Графический портретный рисунок с натуры или по памяти.</w:t>
      </w:r>
    </w:p>
    <w:p w:rsidR="001F4D7F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 Свет и тень в изображении головы человека.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Пейзаж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пленэрной живописи и колористической изменчивости состояний природы.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различных состояний природы.</w:t>
      </w:r>
    </w:p>
    <w:p w:rsidR="001F4D7F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Становление образа родной природы в произведениях А. Венецианова и его учеников: А.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графическом рисунке и многообразие графических техник.</w:t>
      </w:r>
    </w:p>
    <w:p w:rsidR="00AD5D6B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D5D6B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ытовой жанр в изобразительном искусстве 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D5D6B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Исторический жанр в изобразительном искусстве 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др. Исторический образ России в картинах ХХ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над сюжетной композицией. Этапы длительного периода работы художника над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D5D6B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Библейские темы в изобразительном искусстве 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Микеланджело и др.</w:t>
      </w:r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</w:p>
    <w:p w:rsidR="00AD5D6B" w:rsidRPr="001D1DAC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AD5D6B" w:rsidRPr="001D1DAC" w:rsidRDefault="00AD5D6B" w:rsidP="001F4D7F">
      <w:pPr>
        <w:autoSpaceDE w:val="0"/>
        <w:autoSpaceDN w:val="0"/>
        <w:spacing w:after="0" w:line="0" w:lineRule="atLeast"/>
        <w:ind w:right="7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AD5D6B" w:rsidRDefault="00AD5D6B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93CE2" w:rsidRDefault="00393CE2" w:rsidP="001F4D7F">
      <w:pPr>
        <w:tabs>
          <w:tab w:val="left" w:pos="180"/>
        </w:tabs>
        <w:autoSpaceDE w:val="0"/>
        <w:autoSpaceDN w:val="0"/>
        <w:spacing w:after="0" w:line="0" w:lineRule="atLeast"/>
        <w:ind w:right="7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D5D6B" w:rsidRPr="001D1DAC" w:rsidRDefault="00393CE2" w:rsidP="00393CE2">
      <w:pPr>
        <w:autoSpaceDE w:val="0"/>
        <w:autoSpaceDN w:val="0"/>
        <w:spacing w:after="0" w:line="0" w:lineRule="atLeast"/>
        <w:ind w:right="-239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AD5D6B" w:rsidRPr="001D1DAC" w:rsidSect="00AD5D6B">
          <w:type w:val="continuous"/>
          <w:pgSz w:w="11900" w:h="16840"/>
          <w:pgMar w:top="666" w:right="672" w:bottom="666" w:left="666" w:header="720" w:footer="720" w:gutter="0"/>
          <w:cols w:space="720" w:equalWidth="0">
            <w:col w:w="10828" w:space="0"/>
          </w:cols>
          <w:docGrid w:linePitch="360"/>
        </w:sect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:rsidR="00393CE2" w:rsidRDefault="00AD5D6B" w:rsidP="00393CE2">
      <w:pPr>
        <w:tabs>
          <w:tab w:val="left" w:pos="180"/>
        </w:tabs>
        <w:autoSpaceDE w:val="0"/>
        <w:autoSpaceDN w:val="0"/>
        <w:spacing w:after="0" w:line="0" w:lineRule="atLeast"/>
        <w:ind w:right="-2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AD5D6B" w:rsidRPr="00393CE2" w:rsidRDefault="00AD5D6B" w:rsidP="00393CE2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AD5D6B" w:rsidRPr="001D1DAC" w:rsidRDefault="00AD5D6B" w:rsidP="00393CE2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D5D6B" w:rsidRPr="001D1DAC" w:rsidRDefault="00AD5D6B" w:rsidP="00393CE2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D0457A" w:rsidRPr="001D1DAC" w:rsidRDefault="00D0457A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D5D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1. Патриотическое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0457A" w:rsidRPr="001D1DAC" w:rsidRDefault="00D0457A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D5D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2. Гражданское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D0457A" w:rsidRPr="001D1DAC" w:rsidRDefault="00D0457A" w:rsidP="0061796C">
      <w:pPr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AD5D6B" w:rsidRPr="001D1DAC" w:rsidRDefault="00D0457A" w:rsidP="0061796C">
      <w:pPr>
        <w:autoSpaceDE w:val="0"/>
        <w:autoSpaceDN w:val="0"/>
        <w:spacing w:after="0" w:line="0" w:lineRule="atLeast"/>
        <w:ind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3. </w:t>
      </w:r>
      <w:r w:rsidR="00AD5D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Духовно-нравственное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  <w:r w:rsidR="00AD5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D6B"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полноты проживаемой жизни.</w:t>
      </w:r>
    </w:p>
    <w:p w:rsidR="00AD5D6B" w:rsidRPr="001D1DAC" w:rsidRDefault="00AD5D6B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4. Эстетическое воспитание.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</w:t>
      </w:r>
      <w:r w:rsidR="00393C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нтаций школьников в отношении к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D5D6B" w:rsidRPr="001D1DAC" w:rsidRDefault="00AD5D6B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5. Ценно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сти познавательной деятельности.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21D8E" w:rsidRPr="001D1DAC" w:rsidRDefault="00021D8E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6. Экологическое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21D8E" w:rsidRPr="001D1DAC" w:rsidRDefault="00021D8E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7. Трудовое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021D8E" w:rsidRPr="001D1DAC" w:rsidRDefault="00021D8E" w:rsidP="0061796C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8. Воспитывающ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ая предметно-эстетическая среда.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021D8E" w:rsidRPr="001D1DAC" w:rsidRDefault="00021D8E" w:rsidP="0061796C">
      <w:pPr>
        <w:autoSpaceDE w:val="0"/>
        <w:autoSpaceDN w:val="0"/>
        <w:spacing w:after="0" w:line="0" w:lineRule="atLeast"/>
        <w:ind w:right="-23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1D8E" w:rsidRPr="001D1DAC" w:rsidRDefault="00021D8E" w:rsidP="00393CE2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A64890" w:rsidRPr="00A64890" w:rsidRDefault="00D0457A" w:rsidP="00384DA7">
      <w:pPr>
        <w:pStyle w:val="ae"/>
        <w:numPr>
          <w:ilvl w:val="0"/>
          <w:numId w:val="16"/>
        </w:numPr>
        <w:autoSpaceDE w:val="0"/>
        <w:autoSpaceDN w:val="0"/>
        <w:spacing w:after="0" w:line="0" w:lineRule="atLeast"/>
        <w:ind w:left="0"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познавательными действиями </w:t>
      </w:r>
    </w:p>
    <w:p w:rsidR="00A64890" w:rsidRDefault="00D0457A" w:rsidP="00393CE2">
      <w:pPr>
        <w:pStyle w:val="ae"/>
        <w:autoSpaceDE w:val="0"/>
        <w:autoSpaceDN w:val="0"/>
        <w:spacing w:after="0" w:line="0" w:lineRule="atLeast"/>
        <w:ind w:left="0"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Формирование пространственных представлений и сенсорных способностей: </w:t>
      </w:r>
    </w:p>
    <w:p w:rsidR="00A64890" w:rsidRPr="00A64890" w:rsidRDefault="00D0457A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предметные и пространственные </w:t>
      </w:r>
      <w:r w:rsid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объекты по заданным основаниям;</w:t>
      </w:r>
    </w:p>
    <w:p w:rsidR="00A64890" w:rsidRDefault="00D0457A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форму предмета, конструкции; </w:t>
      </w:r>
    </w:p>
    <w:p w:rsidR="00A64890" w:rsidRPr="00A64890" w:rsidRDefault="00D0457A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положение п</w:t>
      </w:r>
      <w:r w:rsid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редметной формы в пространстве;</w:t>
      </w:r>
    </w:p>
    <w:p w:rsidR="00A64890" w:rsidRDefault="00D0457A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обобщать форму составной конструкции; </w:t>
      </w:r>
    </w:p>
    <w:p w:rsidR="00A64890" w:rsidRDefault="00D0457A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структуру предмета, конструкции, пространства, зрительного образа; </w:t>
      </w:r>
    </w:p>
    <w:p w:rsidR="00A64890" w:rsidRDefault="00D0457A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структурировать предметно-пространственные явления; </w:t>
      </w:r>
    </w:p>
    <w:p w:rsidR="00A64890" w:rsidRPr="00A64890" w:rsidRDefault="00D0457A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пропорциональное соотношение частей внутри целого и предметов между собой; </w:t>
      </w:r>
    </w:p>
    <w:p w:rsidR="00D0457A" w:rsidRPr="00A64890" w:rsidRDefault="00D0457A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64890" w:rsidRDefault="00D0457A" w:rsidP="00393CE2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Базовые логические и исследовательские действия: </w:t>
      </w:r>
    </w:p>
    <w:p w:rsidR="00A64890" w:rsidRPr="00A64890" w:rsidRDefault="00D0457A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</w:t>
      </w:r>
      <w:r w:rsid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влений художественной культуры;</w:t>
      </w:r>
    </w:p>
    <w:p w:rsidR="00A64890" w:rsidRDefault="00D0457A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A64890" w:rsidRDefault="00D0457A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A64890" w:rsidRDefault="00D0457A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ставить и использовать вопросы как исследовательский инструмент познания; </w:t>
      </w:r>
    </w:p>
    <w:p w:rsidR="00A64890" w:rsidRDefault="00D0457A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D0457A" w:rsidRPr="00A64890" w:rsidRDefault="00D0457A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A2B76" w:rsidRDefault="00D0457A" w:rsidP="00393CE2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Работа с информацией: </w:t>
      </w:r>
    </w:p>
    <w:p w:rsidR="00AA2B76" w:rsidRDefault="00D0457A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AA2B76" w:rsidRDefault="00D0457A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электронные образовательные ресурсы; </w:t>
      </w:r>
    </w:p>
    <w:p w:rsidR="00AA2B76" w:rsidRDefault="00D0457A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работать с электронными учебными пособиями и учебниками; </w:t>
      </w:r>
    </w:p>
    <w:p w:rsidR="00AA2B76" w:rsidRDefault="00D0457A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D0457A" w:rsidRPr="00AA2B76" w:rsidRDefault="00D0457A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A2B76" w:rsidRDefault="00D0457A" w:rsidP="00384DA7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0" w:lineRule="atLeast"/>
        <w:ind w:left="0"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Овладение универсальными коммуникативными действиями </w:t>
      </w:r>
    </w:p>
    <w:p w:rsidR="00AA2B76" w:rsidRDefault="00D0457A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AA2B76" w:rsidRDefault="00D0457A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 </w:t>
      </w:r>
    </w:p>
    <w:p w:rsidR="00AA2B76" w:rsidRDefault="00D0457A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AA2B76" w:rsidRDefault="00D0457A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</w:p>
    <w:p w:rsidR="00D0457A" w:rsidRPr="00AA2B76" w:rsidRDefault="00D0457A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E2243" w:rsidRPr="004E2243" w:rsidRDefault="00D0457A" w:rsidP="00384DA7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0" w:lineRule="atLeast"/>
        <w:ind w:left="0" w:right="-239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="004E2243" w:rsidRPr="004E2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4E2243" w:rsidRPr="004E2243" w:rsidRDefault="004E2243" w:rsidP="00393CE2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Самоорганизация: </w:t>
      </w:r>
    </w:p>
    <w:p w:rsidR="004E2243" w:rsidRDefault="004E2243" w:rsidP="00384DA7">
      <w:pPr>
        <w:pStyle w:val="ae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 </w:t>
      </w:r>
    </w:p>
    <w:p w:rsidR="004E2243" w:rsidRDefault="004E2243" w:rsidP="00384DA7">
      <w:pPr>
        <w:pStyle w:val="ae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4E2243" w:rsidRPr="004E2243" w:rsidRDefault="004E2243" w:rsidP="00384DA7">
      <w:pPr>
        <w:pStyle w:val="ae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E2243" w:rsidRDefault="004E2243" w:rsidP="00393CE2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Самоконтроль: </w:t>
      </w:r>
    </w:p>
    <w:p w:rsidR="004E2243" w:rsidRDefault="004E2243" w:rsidP="00384DA7">
      <w:pPr>
        <w:pStyle w:val="ae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4E2243" w:rsidRPr="004E2243" w:rsidRDefault="004E2243" w:rsidP="00384DA7">
      <w:pPr>
        <w:pStyle w:val="ae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E2243" w:rsidRDefault="004E2243" w:rsidP="00393CE2">
      <w:pPr>
        <w:tabs>
          <w:tab w:val="left" w:pos="180"/>
        </w:tabs>
        <w:autoSpaceDE w:val="0"/>
        <w:autoSpaceDN w:val="0"/>
        <w:spacing w:after="0" w:line="0" w:lineRule="atLeast"/>
        <w:ind w:right="-23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Эмоциональный интеллект: </w:t>
      </w:r>
    </w:p>
    <w:p w:rsidR="004E2243" w:rsidRDefault="004E2243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4E2243" w:rsidRDefault="004E2243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7D7FB2" w:rsidRDefault="004E2243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7D7FB2" w:rsidRDefault="004E2243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ошибку; </w:t>
      </w:r>
    </w:p>
    <w:p w:rsidR="004E2243" w:rsidRPr="007D7FB2" w:rsidRDefault="004E2243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7D7FB2" w:rsidRPr="004E2243" w:rsidRDefault="007D7FB2" w:rsidP="0061796C">
      <w:pPr>
        <w:pStyle w:val="ae"/>
        <w:tabs>
          <w:tab w:val="left" w:pos="180"/>
        </w:tabs>
        <w:autoSpaceDE w:val="0"/>
        <w:autoSpaceDN w:val="0"/>
        <w:spacing w:after="0" w:line="0" w:lineRule="atLeast"/>
        <w:ind w:left="0" w:right="-2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7FB2" w:rsidRDefault="004E2243" w:rsidP="0061796C">
      <w:pPr>
        <w:tabs>
          <w:tab w:val="left" w:pos="180"/>
        </w:tabs>
        <w:autoSpaceDE w:val="0"/>
        <w:autoSpaceDN w:val="0"/>
        <w:spacing w:after="0" w:line="0" w:lineRule="atLeast"/>
        <w:ind w:right="-2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D7FB2" w:rsidRDefault="004E2243" w:rsidP="00384DA7">
      <w:pPr>
        <w:pStyle w:val="ae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</w:p>
    <w:p w:rsidR="007D7FB2" w:rsidRDefault="004E2243" w:rsidP="00384DA7">
      <w:pPr>
        <w:pStyle w:val="ae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деления пространственных искусств на виды; </w:t>
      </w:r>
    </w:p>
    <w:p w:rsidR="004E2243" w:rsidRPr="007D7FB2" w:rsidRDefault="004E2243" w:rsidP="00384DA7">
      <w:pPr>
        <w:pStyle w:val="ae"/>
        <w:numPr>
          <w:ilvl w:val="0"/>
          <w:numId w:val="24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D7FB2" w:rsidRDefault="004E2243" w:rsidP="00393CE2">
      <w:pPr>
        <w:tabs>
          <w:tab w:val="left" w:pos="709"/>
        </w:tabs>
        <w:autoSpaceDE w:val="0"/>
        <w:autoSpaceDN w:val="0"/>
        <w:spacing w:after="0" w:line="0" w:lineRule="atLeast"/>
        <w:ind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 изобразительного искусства и его выразительные средства: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 характеризовать традиционные художественные материалы для графики, живописи, скульптуры;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значение материала в создании художественного образа;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различать и объяснять роль художественного материала в произведениях искусства;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различных художественных техниках в использовании художественных материалов;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роль рисунка как основы изобразительной деятельности;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учебного рисунка — светотеневого изображения объёмных форм;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основы линейной перспективы и уметь изображать объёмные геометрические тела на двухмерной плоскости; </w:t>
      </w:r>
    </w:p>
    <w:p w:rsidR="007D7FB2" w:rsidRP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</w:t>
      </w:r>
      <w:r w:rsid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«полутень», «собственная тень», «падающая тень» и уметь и</w:t>
      </w:r>
      <w:r w:rsid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применять в практике рисунка;</w:t>
      </w:r>
    </w:p>
    <w:p w:rsidR="007D7FB2" w:rsidRDefault="004E2243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</w:t>
      </w:r>
      <w:r w:rsidR="007D7FB2"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анализа;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</w:p>
    <w:p w:rsidR="007D7FB2" w:rsidRP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линейного рисунка, понимать выразительные возможности линии;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ые цвета, дополнительные цвета </w:t>
      </w: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значение этих знаний для искусства живописи;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</w:p>
    <w:p w:rsidR="007D7FB2" w:rsidRP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объёмного изображения (лепки) и начальные представления о пластической </w:t>
      </w:r>
      <w:r w:rsidRPr="007D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выразительности скульптуры, соотношении пропорций в изображении предметов или животных.</w:t>
      </w:r>
    </w:p>
    <w:p w:rsidR="007D7FB2" w:rsidRPr="007D7FB2" w:rsidRDefault="007D7FB2" w:rsidP="00393CE2">
      <w:pPr>
        <w:pStyle w:val="ae"/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Жанры изобразительного искусства: </w:t>
      </w:r>
    </w:p>
    <w:p w:rsidR="007D7FB2" w:rsidRP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«жанры в изобразительном искусстве», перечислять жанры; </w:t>
      </w:r>
    </w:p>
    <w:p w:rsidR="007D7FB2" w:rsidRP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D7FB2" w:rsidRDefault="007D7FB2" w:rsidP="00393CE2">
      <w:pPr>
        <w:pStyle w:val="ae"/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Натюрморт: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об освещении как средстве выявления объёма предмета; </w:t>
      </w:r>
    </w:p>
    <w:p w:rsid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 w:rsidRPr="007D7FB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создания графического натюрморта; </w:t>
      </w:r>
    </w:p>
    <w:p w:rsidR="007D7FB2" w:rsidRPr="007D7FB2" w:rsidRDefault="007D7FB2" w:rsidP="00384DA7">
      <w:pPr>
        <w:pStyle w:val="ae"/>
        <w:numPr>
          <w:ilvl w:val="0"/>
          <w:numId w:val="25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7D7FB2" w:rsidRDefault="007D7FB2" w:rsidP="00393CE2">
      <w:pPr>
        <w:tabs>
          <w:tab w:val="left" w:pos="709"/>
        </w:tabs>
        <w:autoSpaceDE w:val="0"/>
        <w:autoSpaceDN w:val="0"/>
        <w:spacing w:after="0" w:line="0" w:lineRule="atLeast"/>
        <w:ind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Портрет: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портретного изображения человека в разные эпохи как </w:t>
      </w:r>
      <w:r w:rsidRPr="007D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 изменений представления о человеке;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содержание портретного образа в искусстве Древнего Рима, эпохи Возрождения и Нового времени;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Кипренский, В. Тропинин, К. Брюллов, И. Крамской, И. Репин, В. Суриков, В. Серов и др.);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</w:p>
    <w:p w:rsidR="007D7FB2" w:rsidRP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человека и образа эпохи в скульптурном портрете;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начальный опыт лепки головы человека;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графического портретного изображения как нового для себя видения </w:t>
      </w:r>
      <w:r w:rsidRPr="007D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индивидуальности человека;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характеризовать роль освещения как выразительного средства при создании художественного образа; </w:t>
      </w:r>
    </w:p>
    <w:p w:rsid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</w:p>
    <w:p w:rsidR="007D7FB2" w:rsidRPr="007D7FB2" w:rsidRDefault="007D7FB2" w:rsidP="00384DA7">
      <w:pPr>
        <w:pStyle w:val="ae"/>
        <w:numPr>
          <w:ilvl w:val="0"/>
          <w:numId w:val="26"/>
        </w:numPr>
        <w:tabs>
          <w:tab w:val="left" w:pos="709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— западном и отечественном.</w:t>
      </w:r>
    </w:p>
    <w:p w:rsidR="007D7FB2" w:rsidRDefault="007D7FB2" w:rsidP="00393CE2">
      <w:pPr>
        <w:tabs>
          <w:tab w:val="left" w:pos="284"/>
        </w:tabs>
        <w:autoSpaceDE w:val="0"/>
        <w:autoSpaceDN w:val="0"/>
        <w:spacing w:after="0" w:line="0" w:lineRule="atLeast"/>
        <w:ind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Пейзаж: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правила построения линейной перспективы и уметь применять их в рисунке; </w:t>
      </w:r>
    </w:p>
    <w:p w:rsidR="003E6C81" w:rsidRP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содержание понятий: линия горизонта, точка схода, низкий и высокий горизонт,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перспективные сокращения, центральная и угловая перспектива;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правила воздушной перспективы и уметь их применять на практике;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морских пейзажах И. Айвазовского;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особенностях пленэрной живописи и колористической изменчивости состояний природы;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(по выбору);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</w:p>
    <w:p w:rsidR="003E6C81" w:rsidRP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</w:t>
      </w:r>
      <w:r w:rsid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выраженных состояний природы;</w:t>
      </w:r>
    </w:p>
    <w:p w:rsidR="003E6C81" w:rsidRP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пейзажных зарисовок, графического изображения природы по памяти и представлению;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изображения городского пейзажа — по памяти или представлению; </w:t>
      </w:r>
    </w:p>
    <w:p w:rsidR="003E6C81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</w:p>
    <w:p w:rsidR="007D7FB2" w:rsidRPr="007D7FB2" w:rsidRDefault="007D7FB2" w:rsidP="00384DA7">
      <w:pPr>
        <w:pStyle w:val="ae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FB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E6C81" w:rsidRDefault="007D7FB2" w:rsidP="00393CE2">
      <w:pPr>
        <w:tabs>
          <w:tab w:val="left" w:pos="284"/>
        </w:tabs>
        <w:autoSpaceDE w:val="0"/>
        <w:autoSpaceDN w:val="0"/>
        <w:spacing w:after="0" w:line="0" w:lineRule="atLeast"/>
        <w:ind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Бытовой жанр: </w:t>
      </w:r>
    </w:p>
    <w:p w:rsidR="003E6C81" w:rsidRDefault="007D7FB2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</w:p>
    <w:p w:rsidR="003E6C81" w:rsidRPr="003E6C81" w:rsidRDefault="007D7FB2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</w:t>
      </w:r>
      <w:proofErr w:type="spellStart"/>
      <w:proofErr w:type="gramStart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станко</w:t>
      </w:r>
      <w:proofErr w:type="spellEnd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proofErr w:type="spellStart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вая</w:t>
      </w:r>
      <w:proofErr w:type="spellEnd"/>
      <w:proofErr w:type="gramEnd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живопись», «монументальная живопись»; </w:t>
      </w:r>
    </w:p>
    <w:p w:rsidR="003E6C81" w:rsidRDefault="007D7FB2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перечислять основные жанры тематической картины; </w:t>
      </w:r>
    </w:p>
    <w:p w:rsidR="003E6C81" w:rsidRDefault="007D7FB2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</w:p>
    <w:p w:rsidR="007D7FB2" w:rsidRPr="003E6C81" w:rsidRDefault="007D7FB2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композиции как целостности в организации художественных выразительных средств, </w:t>
      </w:r>
      <w:proofErr w:type="spellStart"/>
      <w:proofErr w:type="gramStart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</w:t>
      </w:r>
      <w:proofErr w:type="spellEnd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​связи</w:t>
      </w:r>
      <w:proofErr w:type="gramEnd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всех компонентов художественного произведения;</w:t>
      </w:r>
    </w:p>
    <w:p w:rsidR="003E6C81" w:rsidRDefault="003E6C81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</w:p>
    <w:p w:rsidR="003E6C81" w:rsidRDefault="003E6C81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форм организации бытовой жизни и одновременно единство мира людей; </w:t>
      </w:r>
      <w:r w:rsidRPr="003E6C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E6C81" w:rsidRDefault="003E6C81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</w:p>
    <w:p w:rsidR="003E6C81" w:rsidRDefault="003E6C81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</w:p>
    <w:p w:rsidR="003E6C81" w:rsidRDefault="003E6C81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</w:p>
    <w:p w:rsidR="003E6C81" w:rsidRPr="003E6C81" w:rsidRDefault="003E6C81" w:rsidP="00384DA7">
      <w:pPr>
        <w:pStyle w:val="ae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E6C81" w:rsidRDefault="003E6C81" w:rsidP="00393CE2">
      <w:pPr>
        <w:tabs>
          <w:tab w:val="left" w:pos="284"/>
        </w:tabs>
        <w:autoSpaceDE w:val="0"/>
        <w:autoSpaceDN w:val="0"/>
        <w:spacing w:after="0" w:line="0" w:lineRule="atLeast"/>
        <w:ind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Исторический жанр: </w:t>
      </w:r>
    </w:p>
    <w:p w:rsidR="003E6C81" w:rsidRDefault="003E6C81" w:rsidP="00384DA7">
      <w:pPr>
        <w:pStyle w:val="ae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</w:p>
    <w:p w:rsidR="003E6C81" w:rsidRDefault="003E6C81" w:rsidP="00384DA7">
      <w:pPr>
        <w:pStyle w:val="ae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</w:t>
      </w:r>
      <w:proofErr w:type="gramStart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»К</w:t>
      </w:r>
      <w:proofErr w:type="gramEnd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Брюллова, «Боярыня Морозова» и другие картины В. Сурикова, «Бурлаки на Волге» И. Репина; </w:t>
      </w:r>
      <w:r w:rsidRPr="003E6C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E6C81" w:rsidRDefault="003E6C81" w:rsidP="00384DA7">
      <w:pPr>
        <w:pStyle w:val="ae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.; </w:t>
      </w:r>
    </w:p>
    <w:p w:rsidR="003E6C81" w:rsidRDefault="003E6C81" w:rsidP="00384DA7">
      <w:pPr>
        <w:pStyle w:val="ae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</w:p>
    <w:p w:rsidR="003E6C81" w:rsidRDefault="003E6C81" w:rsidP="00384DA7">
      <w:pPr>
        <w:pStyle w:val="ae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</w:t>
      </w:r>
      <w:r w:rsidRPr="003E6C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С. Боттичелли; </w:t>
      </w:r>
    </w:p>
    <w:p w:rsidR="003E6C81" w:rsidRDefault="003E6C81" w:rsidP="00384DA7">
      <w:pPr>
        <w:pStyle w:val="ae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</w:p>
    <w:p w:rsidR="003E6C81" w:rsidRPr="003E6C81" w:rsidRDefault="003E6C81" w:rsidP="00384DA7">
      <w:pPr>
        <w:pStyle w:val="ae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E6C81" w:rsidRDefault="003E6C81" w:rsidP="00393CE2">
      <w:pPr>
        <w:tabs>
          <w:tab w:val="left" w:pos="284"/>
        </w:tabs>
        <w:autoSpaceDE w:val="0"/>
        <w:autoSpaceDN w:val="0"/>
        <w:spacing w:after="0" w:line="0" w:lineRule="atLeast"/>
        <w:ind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Библейские темы в изобразительном искусстве: </w:t>
      </w:r>
    </w:p>
    <w:p w:rsidR="003E6C81" w:rsidRDefault="003E6C81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</w:p>
    <w:p w:rsidR="003E6C81" w:rsidRDefault="003E6C81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</w:p>
    <w:p w:rsidR="003E6C81" w:rsidRDefault="003E6C81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знать, объяснять содержание, узнавать произведения великих европейских художников на </w:t>
      </w:r>
      <w:r w:rsidRPr="003E6C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библейские темы, такие как «Сикстинская мадонна» Рафаэля, «Тайная вечеря» Леонардо да Винчи,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«Возвращение блудного сына» и «Святое семейство» Рембрандта и др.; в скульптуре «</w:t>
      </w:r>
      <w:proofErr w:type="spellStart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Микеланджело и др.; </w:t>
      </w:r>
      <w:proofErr w:type="gramEnd"/>
    </w:p>
    <w:p w:rsidR="003E6C81" w:rsidRDefault="003E6C81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знать о картинах на библейские темы в истории русского искусства; </w:t>
      </w:r>
    </w:p>
    <w:p w:rsidR="003E6C81" w:rsidRDefault="003E6C81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«Явление Христа народу» А. Иванова, «Христос в пустыне» И. Крамского, «Тайная вечеря» Н. Ге,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«Христос и грешница» В. Поленова и др.; </w:t>
      </w:r>
    </w:p>
    <w:p w:rsidR="003E6C81" w:rsidRPr="003E6C81" w:rsidRDefault="003E6C81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картиной на библейские темы;</w:t>
      </w:r>
    </w:p>
    <w:p w:rsidR="003E6C81" w:rsidRDefault="003E6C81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 </w:t>
      </w:r>
    </w:p>
    <w:p w:rsidR="007D7FB2" w:rsidRPr="00B908BB" w:rsidRDefault="003E6C81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искусство древнерусской иконописи как уникальное и высокое достижение </w:t>
      </w:r>
      <w:r w:rsidRPr="003E6C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E6C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отечественной культуры;</w:t>
      </w:r>
    </w:p>
    <w:p w:rsidR="00B908BB" w:rsidRDefault="00B908BB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8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</w:p>
    <w:p w:rsidR="00B908BB" w:rsidRPr="00B908BB" w:rsidRDefault="00B908BB" w:rsidP="00384DA7">
      <w:pPr>
        <w:pStyle w:val="ae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0" w:lineRule="atLeast"/>
        <w:ind w:left="0" w:right="-239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08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B908BB" w:rsidRPr="00462936" w:rsidRDefault="00B908BB" w:rsidP="00462936">
      <w:pPr>
        <w:tabs>
          <w:tab w:val="left" w:pos="180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B908BB" w:rsidRPr="00462936" w:rsidSect="00393CE2">
          <w:pgSz w:w="11900" w:h="16840"/>
          <w:pgMar w:top="426" w:right="700" w:bottom="568" w:left="666" w:header="720" w:footer="720" w:gutter="0"/>
          <w:cols w:space="720" w:equalWidth="0">
            <w:col w:w="10270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CC2758" w:rsidP="0061796C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«ЖИВОПИСЬ, ГРАФИКА, СКУЛЬПТУРА»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DE417F" w:rsidRPr="00AD6EFC" w:rsidTr="00FC5EB2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AD6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AD6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E417F" w:rsidRPr="00AD6EFC" w:rsidTr="00FC5EB2">
        <w:trPr>
          <w:cantSplit/>
          <w:trHeight w:hRule="exact" w:val="113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45" w:lineRule="auto"/>
              <w:ind w:left="72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7F" w:rsidRPr="00BF3FC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видах искусства</w:t>
            </w:r>
          </w:p>
        </w:tc>
      </w:tr>
      <w:tr w:rsidR="00DE417F" w:rsidRPr="007D60A4" w:rsidTr="00FC5EB2">
        <w:trPr>
          <w:trHeight w:hRule="exact" w:val="27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Искусство — его виды и их роль в жизни людей</w:t>
            </w:r>
            <w:r w:rsidR="0061796C"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61796C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61796C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61796C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Default="00CC2758" w:rsidP="001D1DAC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пространственн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ые и временные виды искусства.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состоит различие временных и про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странственных видов искусства.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три группы пространственных искусств: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изобразительные, конструктивные и декоративные, объяснять их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различное назначение в 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жизни людей.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определять, к какому виду иск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усства относится произведение.</w:t>
            </w:r>
          </w:p>
          <w:p w:rsidR="00DE417F" w:rsidRPr="00AD6EFC" w:rsidRDefault="00CC2758" w:rsidP="001D1DAC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рассуждать о роли зрителя в жизни искусства, о зрительских умениях, зрительской культуре и 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творческой деятельности зрителя.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FC5EB2" w:rsidP="001D1DAC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80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Виртуальный тур по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реэкспозиции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Главного здания ГМИИ им. А.</w:t>
            </w:r>
          </w:p>
          <w:p w:rsidR="00DE417F" w:rsidRPr="00AD6EFC" w:rsidRDefault="00CC2758" w:rsidP="00FC5EB2">
            <w:pPr>
              <w:autoSpaceDE w:val="0"/>
              <w:autoSpaceDN w:val="0"/>
              <w:spacing w:before="20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 Пушк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ина 2022 года</w:t>
            </w:r>
          </w:p>
        </w:tc>
      </w:tr>
      <w:tr w:rsidR="00DE417F" w:rsidRPr="00BF3FCD" w:rsidTr="00AD6EFC">
        <w:trPr>
          <w:trHeight w:hRule="exact" w:val="40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Язык изобразительного искусства и его выразительные средства</w:t>
            </w:r>
          </w:p>
        </w:tc>
      </w:tr>
      <w:tr w:rsidR="00DE417F" w:rsidRPr="00AD6EFC" w:rsidTr="00FC5EB2">
        <w:trPr>
          <w:trHeight w:hRule="exact" w:val="2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Живописные,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графические и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скульптурные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и их особые свойства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и характеризовать традиционные художественные материалы для графики, живописи, скульптуры при восприяти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художественных произведений.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выразительные особенности различных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материалов при с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оздании художественного образа.</w:t>
            </w:r>
          </w:p>
          <w:p w:rsidR="00DE417F" w:rsidRPr="00AD6EF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роль материала в 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создании художественного образа.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FC5EB2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FC5EB2" w:rsidRDefault="00FC5EB2" w:rsidP="00FC5EB2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DE417F" w:rsidRPr="00AD6EFC" w:rsidTr="00FC5EB2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 — основа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изобразительного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 и мастерства художника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виды рисунка по их ц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елям и художественным задачам.</w:t>
            </w:r>
          </w:p>
          <w:p w:rsidR="00DE417F" w:rsidRPr="00AD6EFC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обсуждении выразительности и художественности разл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ичных видов рисунков мастеров.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начальными навыками рисунка с нат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уры.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Учиться рассматривать, сравнивать и об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общать пространственные формы.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композиции в рисунк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е, размещения рисунка в листе.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работы графическими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spellEnd"/>
            <w:proofErr w:type="gram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FC5EB2">
            <w:pPr>
              <w:autoSpaceDE w:val="0"/>
              <w:autoSpaceDN w:val="0"/>
              <w:spacing w:before="78" w:after="0" w:line="24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DE417F" w:rsidRPr="00BF3FCD" w:rsidTr="00FC5EB2">
        <w:trPr>
          <w:trHeight w:hRule="exact" w:val="19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Выразите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льные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AD6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линии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анализировать линейные рисунки известных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художников.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раз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личные виды линейных рисунков.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что такое ритм и его значение в создании изо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бразительного образа.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ли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нейный рисунок на заданную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«Линия, ее выразительные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возможности» 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VxW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nobo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820</w:t>
            </w:r>
          </w:p>
        </w:tc>
      </w:tr>
      <w:tr w:rsidR="00DE417F" w:rsidRPr="00BF3FCD" w:rsidTr="00FC5EB2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6" w:after="0" w:line="245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светлое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тональные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отношения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AD6EFC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Овладеть представлениями о пятне как об одном из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основных средств изображения.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«тон», «тональная шкала», «тональные от</w:t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ношения», «тональный контраст».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практические навыки изображения карандашами разной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жёсткости.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D6EFC" w:rsidRDefault="00CC2758" w:rsidP="00DE0A14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DE417F" w:rsidRPr="00AD6EFC" w:rsidRDefault="00CC2758" w:rsidP="00DE0A14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«Пятно, его выразительные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возможности» 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/_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n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78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ykWwRiAhttps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GP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7_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RrHhYSI</w:t>
            </w:r>
            <w:proofErr w:type="spellEnd"/>
          </w:p>
        </w:tc>
      </w:tr>
      <w:tr w:rsidR="00AD6EFC" w:rsidRPr="00AD6EFC" w:rsidTr="00FC5EB2">
        <w:trPr>
          <w:trHeight w:hRule="exact" w:val="2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AD6EFC" w:rsidRDefault="00AD6EFC" w:rsidP="0071211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AD6EF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значения понятий «основные цвета», «составные цвета»,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«дополнительные цвета».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овать физическую природу цвета.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цветовой круг как таблиц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 основных цветовых отношений.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ть основные и составные цвета.</w:t>
            </w:r>
            <w:r w:rsidR="003F0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ределять дополнительные цвета.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навыком со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ставления разных оттенков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AD6EFC" w:rsidRDefault="00AD6EFC" w:rsidP="0071211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 78/main/308915/</w:t>
            </w:r>
          </w:p>
        </w:tc>
      </w:tr>
      <w:tr w:rsidR="00AD6EFC" w:rsidRPr="00BF3FCD" w:rsidTr="00FC5EB2">
        <w:trPr>
          <w:trHeight w:hRule="exact" w:val="1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Цвет как выразительное средство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523F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523F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523F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712110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«цветовые отношения», «тёплые и холодные цвета»,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«цветово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 контраст», «локальный цвет».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навыком колористического восприяти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 художественных произведений.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эстетический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анализ произведений живописи.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</w:t>
            </w:r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авыками живописного изображения.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523F5A" w:rsidRDefault="00AD6EFC" w:rsidP="0071211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523F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6EFC" w:rsidRPr="001D1DAC" w:rsidRDefault="00AD6EFC" w:rsidP="00FC5EB2">
            <w:pPr>
              <w:autoSpaceDE w:val="0"/>
              <w:autoSpaceDN w:val="0"/>
              <w:spacing w:after="0" w:line="24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РЭШ </w:t>
            </w:r>
          </w:p>
          <w:p w:rsidR="00AD6EFC" w:rsidRPr="00FC5EB2" w:rsidRDefault="00AD6EFC" w:rsidP="00DE0A14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«Цвет. Основы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/_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uS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5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NUdfQ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2</w:t>
            </w:r>
            <w:r w:rsidRPr="00DE0A14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E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 xml:space="preserve"> </w:t>
            </w:r>
          </w:p>
        </w:tc>
      </w:tr>
      <w:tr w:rsidR="00DE0A14" w:rsidRPr="00BF3FCD" w:rsidTr="00FC5EB2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315559" w:rsidRDefault="00DE0A14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Выразительные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средства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скульптуры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DE0A1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основные виды скульптурных изображений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их назначение в жизни людей.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основные скульптурные материалы в произведениях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навыки создания художественной выразит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ельности в объёмном изображении.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315559" w:rsidRDefault="00DE0A14" w:rsidP="00DE0A14">
            <w:pPr>
              <w:autoSpaceDE w:val="0"/>
              <w:autoSpaceDN w:val="0"/>
              <w:spacing w:before="76" w:after="0" w:line="250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0A14" w:rsidRPr="001D1DAC" w:rsidRDefault="00DE0A14" w:rsidP="00FC5EB2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Виртуальный тур по Главному зданию ГМ</w:t>
            </w:r>
            <w:r w:rsid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ИИ им. А.С.Пушкина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2014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г.</w:t>
            </w:r>
          </w:p>
        </w:tc>
      </w:tr>
    </w:tbl>
    <w:p w:rsidR="00DE417F" w:rsidRPr="001D1DAC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D1DAC">
          <w:pgSz w:w="16840" w:h="11900"/>
          <w:pgMar w:top="282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DE417F" w:rsidRPr="001D1DAC" w:rsidTr="00FC5EB2">
        <w:trPr>
          <w:trHeight w:hRule="exact" w:val="12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Жанровая система в изобразительном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CC2758" w:rsidP="0031555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CC2758" w:rsidP="0031555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CC2758" w:rsidP="0031555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F01B1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понятие «жанры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изобразительном искусстве».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Перечислять жан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ры изобразительного 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разницу между предметом изображения и сод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ержанием произведения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15559" w:rsidRDefault="00315559" w:rsidP="00315559">
            <w:pPr>
              <w:autoSpaceDE w:val="0"/>
              <w:autoSpaceDN w:val="0"/>
              <w:spacing w:before="78" w:after="0" w:line="230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C5EB2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DE417F" w:rsidRPr="001D1DAC" w:rsidTr="00AC6324">
        <w:trPr>
          <w:trHeight w:hRule="exact" w:val="42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4. Натюрморт</w:t>
            </w:r>
          </w:p>
        </w:tc>
      </w:tr>
      <w:tr w:rsidR="00DE417F" w:rsidRPr="00BF3FCD" w:rsidTr="001A1B4D">
        <w:trPr>
          <w:trHeight w:hRule="exact" w:val="3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объёмного предмета на плоскости листа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1555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1555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31555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об изображении предметного мира в истории искусства и о появлении жанра натюрморта в европейском 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отечественном искусстве.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правила линейной перспективы при рисовании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тел.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Линейное постр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оение предмета в пространстве.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пра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вила перспективных сокращений.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жать окружности в перспективе.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геометрические тела на осн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ове правил линейной перспективы.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315559" w:rsidRDefault="00CC2758" w:rsidP="00315559">
            <w:pPr>
              <w:autoSpaceDE w:val="0"/>
              <w:autoSpaceDN w:val="0"/>
              <w:spacing w:before="76" w:after="0" w:line="245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31555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CC2758" w:rsidP="001A1B4D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Лекция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Что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такое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натюрморт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  <w:r w:rsidRPr="00FC5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rusmuseumvrm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data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event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C5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/2021/08/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chto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_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takoe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_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natyurmort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ndex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php</w:t>
            </w:r>
            <w:r w:rsidR="00FC5EB2"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DE417F" w:rsidRPr="001A1B4D" w:rsidRDefault="00CC2758" w:rsidP="001A1B4D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«Изображение объёмного предмета на плоскости»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Bsdzt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micVQ</w:t>
            </w:r>
            <w:proofErr w:type="spellEnd"/>
          </w:p>
        </w:tc>
      </w:tr>
      <w:tr w:rsidR="00DE417F" w:rsidRPr="00BF3FCD" w:rsidTr="00FC5EB2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AC6324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конструкцию предмета через соотношение простых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фигур.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сложную форму предмета (силуэт) как соотношение простых геометрических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фигур, соблюдая их пропорции.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конструкции из нескольких геометрических тел разной форм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AC6324">
            <w:pPr>
              <w:autoSpaceDE w:val="0"/>
              <w:autoSpaceDN w:val="0"/>
              <w:spacing w:before="78" w:after="0" w:line="245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(фрагмент)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7" w:history="1"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subject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lesson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/78 82/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  <w:r w:rsidR="00FC5EB2" w:rsidRPr="005646C9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/277401/</w:t>
              </w:r>
            </w:hyperlink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DE417F" w:rsidRPr="00BF3FCD" w:rsidTr="001A1B4D">
        <w:trPr>
          <w:trHeight w:hRule="exact" w:val="15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тень. Правила светотеневого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изображения предмета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AC632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понятия «свет», «блик», «полутень», «собственная тень»,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«рефлекс», «падающая тень»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Освоить правила графического изображения объёмного тела с разделением его формы </w:t>
            </w:r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 освещённую и теневую стороны.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AC6324">
            <w:pPr>
              <w:autoSpaceDE w:val="0"/>
              <w:autoSpaceDN w:val="0"/>
              <w:spacing w:before="76" w:after="0" w:line="245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="00AC632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5EB2" w:rsidRPr="00FC5EB2" w:rsidRDefault="00FC5EB2" w:rsidP="00FC5EB2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</w:p>
          <w:p w:rsidR="00DE417F" w:rsidRPr="007D60A4" w:rsidRDefault="00CC2758" w:rsidP="00FC5EB2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«Свет и тень»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ko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BLc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BG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</w:t>
            </w:r>
          </w:p>
        </w:tc>
      </w:tr>
      <w:tr w:rsidR="003F01B1" w:rsidRPr="00AC6324" w:rsidTr="00FC5EB2">
        <w:trPr>
          <w:trHeight w:hRule="exact" w:val="2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AC6324" w:rsidRDefault="003F01B1" w:rsidP="007D60A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графическими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Default="003F01B1" w:rsidP="007D60A4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Освоить первичные умения графического изображения натюрморта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 натуры или по представлению.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размещения изображения на листе,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пропорционального соотношения пред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метов в изображении натюрморта.</w:t>
            </w:r>
          </w:p>
          <w:p w:rsidR="003F01B1" w:rsidRPr="00AC6324" w:rsidRDefault="003F01B1" w:rsidP="007D60A4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графического рисунка и опытом создания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творческого натю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рморта в графических техниках.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Узнать об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особенностях графических техник.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AC6324" w:rsidRDefault="003F01B1" w:rsidP="007D60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FC5EB2" w:rsidRDefault="003F01B1" w:rsidP="007D60A4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Натюрморт графическими материалами 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tY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ZmVnt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</w:t>
            </w:r>
          </w:p>
          <w:p w:rsidR="003F01B1" w:rsidRPr="001D1DAC" w:rsidRDefault="003F01B1" w:rsidP="003F01B1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KG</w:t>
            </w:r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99</w:t>
            </w:r>
            <w:proofErr w:type="spellStart"/>
            <w:r w:rsidRP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aKMPzAY</w:t>
            </w:r>
            <w:proofErr w:type="spellEnd"/>
            <w:r w:rsidRPr="003F01B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 xml:space="preserve"> </w:t>
            </w:r>
          </w:p>
        </w:tc>
      </w:tr>
    </w:tbl>
    <w:p w:rsidR="00DE417F" w:rsidRPr="00AC6324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AC6324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AC6324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AC6324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DE417F" w:rsidRPr="00BF3FCD" w:rsidTr="00FC5EB2">
        <w:trPr>
          <w:trHeight w:hRule="exact" w:val="242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171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выразительные возможности цвета в построении обра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 изображения.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эстетический анализ произ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ведений художников-живописцев.</w:t>
            </w:r>
          </w:p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натюрморта средствами живописи.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216171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C5EB2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Школа акварели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Андрияки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Виртуальная экскурсия по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выставке «Под знаком акварели»</w:t>
            </w:r>
          </w:p>
        </w:tc>
      </w:tr>
      <w:tr w:rsidR="00DE417F" w:rsidRPr="001D1DAC" w:rsidTr="003F01B1">
        <w:trPr>
          <w:trHeight w:hRule="exact" w:val="41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5. Портрет</w:t>
            </w:r>
          </w:p>
        </w:tc>
      </w:tr>
      <w:tr w:rsidR="00DE417F" w:rsidRPr="00BF3FCD" w:rsidTr="00FC5EB2">
        <w:trPr>
          <w:trHeight w:hRule="exact" w:val="38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45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Портретный жанр в истории искусства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16171" w:rsidRDefault="00CC2758" w:rsidP="00216171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художественного 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восприятия произведений искусства портретного жанра в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еликих художников разных эпох</w:t>
            </w:r>
            <w:proofErr w:type="gram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портретном изобра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жении человека в разные эпохи.</w:t>
            </w:r>
          </w:p>
          <w:p w:rsidR="00DE417F" w:rsidRPr="001D1DAC" w:rsidRDefault="00CC2758" w:rsidP="00216171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произведения и называть имена нескольких великих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европейских портретистов (Леонардо да Винчи, Рафаэль, М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икеланджело, Рембрандт и др.).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об особенностях жанра портрета в русском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искусстве и выявлять их. Называть имена и узнавать произведения великих художников-портретистов (В.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Боровиковский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А. Венецианов, О. Кипренский, В. Тропинин, К. Брюллов, И. Крамской, И. Репин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В. Суриков, В. Серов и др.).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жанре портрета в искусстве 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ХХ </w:t>
            </w:r>
            <w:proofErr w:type="gram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</w:t>
            </w:r>
            <w:proofErr w:type="gram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.: западном и отечественном.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C457A0" w:rsidRDefault="00CC2758" w:rsidP="00216171">
            <w:pPr>
              <w:autoSpaceDE w:val="0"/>
              <w:autoSpaceDN w:val="0"/>
              <w:spacing w:after="0" w:line="250" w:lineRule="auto"/>
              <w:ind w:left="7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57A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216171" w:rsidRPr="00216171" w:rsidRDefault="00CC2758" w:rsidP="00216171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Виртуальный Русский музей,</w:t>
            </w:r>
            <w:r w:rsidR="002161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«Что такое портрет»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rusmuseumvrm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ru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data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events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/2021/11/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chto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_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takoe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_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portret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index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 xml:space="preserve">. </w:t>
            </w:r>
            <w:proofErr w:type="spellStart"/>
            <w:r w:rsidR="00216171"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P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hp</w:t>
            </w:r>
            <w:proofErr w:type="spellEnd"/>
          </w:p>
          <w:p w:rsidR="00DE417F" w:rsidRPr="007D60A4" w:rsidRDefault="00CC2758" w:rsidP="00216171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 человека – главная тема в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искусстве» 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/-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tHec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2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NFBKw</w:t>
            </w:r>
            <w:proofErr w:type="spellEnd"/>
          </w:p>
        </w:tc>
      </w:tr>
      <w:tr w:rsidR="00DE417F" w:rsidRPr="00D0457A" w:rsidTr="00FC5EB2">
        <w:trPr>
          <w:trHeight w:hRule="exact" w:val="21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головы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человека</w:t>
            </w:r>
            <w:proofErr w:type="spellEnd"/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216171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и претворять в рисунке основные позиции конструкции головы человека, пропорции лица, соотношение лиц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евой и черепной частей головы.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бесконечности индивидуальных особенностей при общих закономер</w:t>
            </w:r>
            <w:r w:rsid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ностях строения головы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FC5EB2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216171" w:rsidRDefault="00FC5EB2" w:rsidP="00216171">
            <w:pPr>
              <w:autoSpaceDE w:val="0"/>
              <w:autoSpaceDN w:val="0"/>
              <w:spacing w:after="0" w:line="250" w:lineRule="auto"/>
              <w:ind w:left="74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216171" w:rsidRDefault="00CC2758" w:rsidP="00216171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«Конструкция головы и её пропорции»</w:t>
            </w:r>
          </w:p>
          <w:p w:rsidR="00DE417F" w:rsidRPr="001D1DAC" w:rsidRDefault="00CC2758" w:rsidP="00216171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MqrxxR</w:t>
            </w:r>
            <w:proofErr w:type="spellEnd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3</w:t>
            </w:r>
            <w:proofErr w:type="spell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Eeiw</w:t>
            </w:r>
            <w:proofErr w:type="spellEnd"/>
          </w:p>
        </w:tc>
      </w:tr>
      <w:tr w:rsidR="003F01B1" w:rsidRPr="007D60A4" w:rsidTr="00FC5EB2">
        <w:trPr>
          <w:trHeight w:hRule="exact" w:val="1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7D60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Default="003F01B1" w:rsidP="007D60A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графических портретах мастеров разных эпох, о разнообразии графических средств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изображении образа человека.</w:t>
            </w:r>
          </w:p>
          <w:p w:rsidR="003F01B1" w:rsidRPr="001D1DAC" w:rsidRDefault="003F01B1" w:rsidP="007D60A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опыт графического портретного изображения как нового для себя ви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дения индивидуальности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7D60A4">
            <w:pPr>
              <w:autoSpaceDE w:val="0"/>
              <w:autoSpaceDN w:val="0"/>
              <w:spacing w:before="78" w:after="0" w:line="247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3F01B1" w:rsidRPr="007D60A4" w:rsidTr="00E14583">
        <w:trPr>
          <w:trHeight w:hRule="exact" w:val="158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5.4.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изображении головы человека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17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16171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характеризовать роль освещения как выразительного средства пр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создании портретного образа.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изменения образа человека в зависимости от изменения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положения источника освещения.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зарисовок 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зного освещения головы человека.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16171" w:rsidRDefault="003F01B1" w:rsidP="00216171">
            <w:pPr>
              <w:autoSpaceDE w:val="0"/>
              <w:autoSpaceDN w:val="0"/>
              <w:spacing w:before="76" w:after="0" w:line="245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</w:t>
            </w:r>
            <w:proofErr w:type="spellEnd"/>
            <w:proofErr w:type="gramEnd"/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3F01B1" w:rsidRPr="007D60A4" w:rsidTr="00E14583">
        <w:trPr>
          <w:trHeight w:hRule="exact" w:val="154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71211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5.5.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B31151" w:rsidRDefault="003F01B1" w:rsidP="0071211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 в скульптуре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B3115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B3115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B3115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E14583" w:rsidRDefault="003F01B1" w:rsidP="007121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опыт восприятия скульптурного портрета в работах выда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ющихся художников-скульпторов.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роль художественных материалов в со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здании скульптурного портрета.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начал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ьный опыт лепки головы человека.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B31151" w:rsidRDefault="003F01B1" w:rsidP="0071211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3F01B1" w:rsidRPr="00D0457A" w:rsidTr="00E14583">
        <w:trPr>
          <w:trHeight w:hRule="exact" w:val="98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71507" w:rsidRDefault="003F01B1" w:rsidP="0071211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создания живописного портрета.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роль цвета в создании портретного образа как средства выражения настроения, характера,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индивидуальности героя портрета.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71507" w:rsidRDefault="003F01B1" w:rsidP="0071211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3F01B1" w:rsidRPr="00D0457A" w:rsidTr="00E14583">
        <w:trPr>
          <w:trHeight w:hRule="exact" w:val="421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6.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Пейзаж</w:t>
            </w:r>
            <w:proofErr w:type="spellEnd"/>
          </w:p>
        </w:tc>
      </w:tr>
      <w:tr w:rsidR="003F01B1" w:rsidRPr="00D0457A" w:rsidTr="00E14583">
        <w:trPr>
          <w:trHeight w:hRule="exact" w:val="212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 построения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линейной перспективы в изображении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271507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12110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и различать характер изображения природного пространства в искусстве Древнего мира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Средневековья и Возрождения.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применять на практике рисунка понятия «линия горизонта —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низкого и высокого», «точка схода», «перспективные сокращения»,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«центр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альная и угловая перспектива».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практический навык построения линейной перспективы при изображении прост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ранства пейзажа на листе бумаги.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271507" w:rsidRDefault="003F01B1" w:rsidP="0071211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3F01B1" w:rsidRPr="007D60A4" w:rsidTr="00E14583">
        <w:trPr>
          <w:trHeight w:hRule="exact" w:val="128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7710DA" w:rsidRDefault="003F01B1" w:rsidP="007D60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воздушной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перспективы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7D60A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содержание правил воздушной перспективы для изо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бражения пространства пейзажа.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навыки построения переднего, среднего и дальнего планов при изоб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ражении пейзажного пространства.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7710DA" w:rsidRDefault="003F01B1" w:rsidP="007D60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r w:rsidR="00FC5EB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кая</w:t>
            </w:r>
            <w:proofErr w:type="spellEnd"/>
            <w:proofErr w:type="gramEnd"/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01B1" w:rsidRPr="001D1DAC" w:rsidRDefault="003F01B1" w:rsidP="00FC5EB2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14583" w:rsidRPr="007D60A4" w:rsidTr="00E14583">
        <w:trPr>
          <w:trHeight w:hRule="exact" w:val="24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6.3.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изображения разных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состояний природы и её освещения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средства художественной выразительности в пейз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ажах разных состояний природы.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характеризовать мо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рские пейзажи И. Айвазовского.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особенности изображения природы в творчестве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импресси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онистов и постимпрессионистов.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изображения разных состояний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природы в живописном пейзаже.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7710DA" w:rsidRDefault="00E14583" w:rsidP="00704DBA">
            <w:pPr>
              <w:autoSpaceDE w:val="0"/>
              <w:autoSpaceDN w:val="0"/>
              <w:spacing w:before="78" w:after="0" w:line="247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704DBA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Третьяковская галерея, Экскурсия по выставке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«Айвазовский»</w:t>
            </w:r>
          </w:p>
          <w:p w:rsidR="00E14583" w:rsidRPr="001D1DAC" w:rsidRDefault="00E14583" w:rsidP="00704DBA">
            <w:pPr>
              <w:autoSpaceDE w:val="0"/>
              <w:autoSpaceDN w:val="0"/>
              <w:spacing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«Воздушная перспектива»</w:t>
            </w:r>
          </w:p>
        </w:tc>
      </w:tr>
    </w:tbl>
    <w:p w:rsidR="00DE417F" w:rsidRPr="001D1DAC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D1DAC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89"/>
      </w:tblGrid>
      <w:tr w:rsidR="00DE417F" w:rsidRPr="00BF3FCD" w:rsidTr="00E14583">
        <w:trPr>
          <w:trHeight w:hRule="exact" w:val="41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Пейзаж в истории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русской живописи и его значение в отечественной культуре</w:t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5F434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5F434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5F4340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5F4340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развитие образа природы в оте</w:t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чественной пейзажной живописи.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имена великих русских живописцев и характеризовать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известные картины А. Венецианова, А.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Саврасова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И. Шишкина,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И. Левитана.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значении художественного образа отечественного пейз</w:t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ажа в развитии чувства Родины.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творческий опыт в создании композиционного живописного</w:t>
            </w:r>
            <w:r w:rsid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пейзажа своей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5F4340" w:rsidRDefault="005F4340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Default="00E14583" w:rsidP="00E14583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</w:p>
          <w:p w:rsidR="00DE417F" w:rsidRPr="00E14583" w:rsidRDefault="00CC2758" w:rsidP="00E14583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Русский музей, мини-экскурсия В. М. Ахунова «Тайный смысл известных картин»</w:t>
            </w:r>
            <w:r w:rsid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Шишкин,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«Корабельная роща»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Третьяковская галерея, Экскурсия по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выставке «Архип Куинджи»</w:t>
            </w:r>
          </w:p>
        </w:tc>
      </w:tr>
      <w:tr w:rsidR="00E14583" w:rsidRPr="007D60A4" w:rsidTr="00E14583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средствах выразительности в произведениях графики и образных возможностях графических техник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работах известных мастеров.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наблюдательности, развивая интерес к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окружающему миру и его художественно-поэтическому видению путём 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оздания графических зарисовок.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Приобретать навыки пейзажных зарисовок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47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Практичес-кая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1D1DAC" w:rsidRDefault="00E14583" w:rsidP="00704DBA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E14583" w:rsidRPr="007D60A4" w:rsidTr="00E166D4">
        <w:trPr>
          <w:trHeight w:hRule="exact" w:val="41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Городской пейзаж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Default="00E14583" w:rsidP="00704D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развитии жанра городского пейзажа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изобразительном искусстве.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восприятия образности городского пространства как выражения самобытного 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ица культуры и истории народа.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новые композиционные навыки, навыки наблюдательной перспективы и ритмической орга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низации плоскости изображения.</w:t>
            </w:r>
          </w:p>
          <w:p w:rsidR="00E14583" w:rsidRPr="005F4340" w:rsidRDefault="00E14583" w:rsidP="00704D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роль культурного наследия в городском пространстве,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задачи его охраны и сохранения.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5F4340" w:rsidRDefault="00E14583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4583" w:rsidRPr="00E14583" w:rsidRDefault="00E14583" w:rsidP="00E166D4">
            <w:pPr>
              <w:autoSpaceDE w:val="0"/>
              <w:autoSpaceDN w:val="0"/>
              <w:spacing w:after="0" w:line="25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061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Виртуальный русский музей</w:t>
            </w:r>
            <w:r w:rsidRPr="00061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«Москва времен Екатерины </w:t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Павла </w:t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</w:t>
            </w:r>
            <w:r w:rsidRPr="00061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картинах </w:t>
            </w:r>
            <w:proofErr w:type="spellStart"/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Жерара</w:t>
            </w:r>
            <w:proofErr w:type="spellEnd"/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Делабарта</w:t>
            </w:r>
            <w:proofErr w:type="spellEnd"/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061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6154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«Рисуем улицы по законам линейной перспективы»</w:t>
            </w:r>
          </w:p>
        </w:tc>
      </w:tr>
    </w:tbl>
    <w:p w:rsidR="00DE417F" w:rsidRPr="001D1DAC" w:rsidRDefault="00DE417F" w:rsidP="001D1DAC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D1DAC">
          <w:pgSz w:w="16840" w:h="11900"/>
          <w:pgMar w:top="284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DE417F" w:rsidRPr="00BF3FCD" w:rsidTr="00061546">
        <w:trPr>
          <w:trHeight w:hRule="exact" w:val="41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7. Бытовой жанр в изобразительном искусстве</w:t>
            </w:r>
          </w:p>
        </w:tc>
      </w:tr>
      <w:tr w:rsidR="00DE417F" w:rsidRPr="00BF3FCD" w:rsidTr="001A1B4D">
        <w:trPr>
          <w:trHeight w:hRule="exact" w:val="2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бытовой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жизни людей в традициях искусства разных эпох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2D4" w:rsidRDefault="00CC2758" w:rsidP="00B762D4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художественного изображения бытовой жизни людей в понимании истории чел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овечества и современной жизни.</w:t>
            </w:r>
          </w:p>
          <w:p w:rsidR="00DE417F" w:rsidRPr="001D1DAC" w:rsidRDefault="00CC2758" w:rsidP="00B762D4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изобразительного искусства в формировании представлений о жизн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людей разных народов и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многообразие форм организации жизни и одно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временного единства мира людей.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тему, сюжет и 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содержание в жанровой картине.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образ нравственных и ценнос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тных смыслов в жанровой картине.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B762D4" w:rsidRDefault="00B762D4" w:rsidP="00B762D4">
            <w:pPr>
              <w:autoSpaceDE w:val="0"/>
              <w:autoSpaceDN w:val="0"/>
              <w:spacing w:before="78" w:after="0" w:line="230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7D60A4" w:rsidRDefault="00CC2758" w:rsidP="001D1DAC">
            <w:pPr>
              <w:autoSpaceDE w:val="0"/>
              <w:autoSpaceDN w:val="0"/>
              <w:spacing w:before="78" w:after="0" w:line="247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Статья «Бытовой жанр» + видео (с 28 минуты)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evg</w:t>
            </w:r>
            <w:proofErr w:type="spellEnd"/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crystal</w:t>
            </w:r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proofErr w:type="spellEnd"/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bytovye</w:t>
            </w:r>
            <w:proofErr w:type="spellEnd"/>
            <w:r w:rsidRP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B76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proofErr w:type="spellEnd"/>
            <w:r w:rsidRPr="007D60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</w:p>
        </w:tc>
      </w:tr>
      <w:tr w:rsidR="00DE417F" w:rsidRPr="00BF3FCD" w:rsidTr="001A1B4D">
        <w:trPr>
          <w:trHeight w:hRule="exact" w:val="1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B762D4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над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композицией</w:t>
            </w:r>
            <w:proofErr w:type="spellEnd"/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Освоить новые навыки в работе над 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сюжетной композицией.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композицию как целостность в организации худож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ественных выразительных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B762D4" w:rsidRDefault="00B762D4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="0012222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«Графика сюжетной композиции»</w:t>
            </w:r>
            <w:r w:rsidR="0012222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MHQS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ZwBk</w:t>
            </w:r>
            <w:proofErr w:type="spellEnd"/>
          </w:p>
        </w:tc>
      </w:tr>
      <w:tr w:rsidR="00DE417F" w:rsidRPr="00BF3FCD" w:rsidTr="00B762D4">
        <w:trPr>
          <w:trHeight w:hRule="exact" w:val="43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8. Исторический жанр в изобразительном искусстве</w:t>
            </w:r>
          </w:p>
        </w:tc>
      </w:tr>
      <w:tr w:rsidR="00DE417F" w:rsidRPr="00BF3FCD" w:rsidTr="001A1B4D">
        <w:trPr>
          <w:trHeight w:hRule="exact" w:val="4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истории искусства, её особое значение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B762D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2D4" w:rsidRDefault="00CC2758" w:rsidP="00B762D4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почему историческая картин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 понималась как высокий жанр.</w:t>
            </w:r>
          </w:p>
          <w:p w:rsidR="00DE417F" w:rsidRPr="001D1DAC" w:rsidRDefault="00CC2758" w:rsidP="00B762D4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почему картины на мифологические и библейские темы о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тносили к историческому жанру.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произведения исторического жанра как идейное и образное выражение значительных событий в истории общества,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воплощение миро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воззренческих позиций и идеалов.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B762D4" w:rsidRDefault="00B762D4" w:rsidP="00B762D4">
            <w:pPr>
              <w:autoSpaceDE w:val="0"/>
              <w:autoSpaceDN w:val="0"/>
              <w:spacing w:before="78" w:after="0" w:line="230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22223" w:rsidRDefault="00CC2758" w:rsidP="00122223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Национальная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Чувашской республики,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 по выставке картин</w:t>
            </w:r>
            <w:r w:rsidR="00B762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«Святой благоверный князь Александр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2222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Невский»</w:t>
            </w:r>
          </w:p>
        </w:tc>
      </w:tr>
      <w:tr w:rsidR="00DE417F" w:rsidRPr="00BF3FCD" w:rsidTr="001A1B4D">
        <w:trPr>
          <w:trHeight w:hRule="exact" w:val="2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русской живописи</w:t>
            </w:r>
            <w:r w:rsid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42B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42B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0D42BC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содержание картины К. Брю</w:t>
            </w:r>
            <w:r w:rsid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ллова «Последний день Помпеи».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содержание исторических картин, образ на</w:t>
            </w:r>
            <w:r w:rsid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рода в творчестве В. Сурикова.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исторический образ России в картинах М. Нестер</w:t>
            </w:r>
            <w:r w:rsid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ова, В. Васнецова, А. Рябушкина.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0D42BC" w:rsidRDefault="000D42BC" w:rsidP="000D42BC">
            <w:pPr>
              <w:autoSpaceDE w:val="0"/>
              <w:autoSpaceDN w:val="0"/>
              <w:spacing w:before="76" w:after="0" w:line="233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0D42BC" w:rsidP="001D1D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мини-э</w:t>
            </w:r>
            <w:r w:rsidR="00CC2758"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кскурсий В.М.Ахунова «Тайный смысл известных картин».</w:t>
            </w:r>
          </w:p>
          <w:p w:rsidR="00DE417F" w:rsidRPr="001A1B4D" w:rsidRDefault="00CC2758" w:rsidP="001A1B4D">
            <w:pPr>
              <w:autoSpaceDE w:val="0"/>
              <w:autoSpaceDN w:val="0"/>
              <w:spacing w:before="18" w:after="0" w:line="245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К.Брюллов «Последний день Помпеи»</w:t>
            </w:r>
          </w:p>
        </w:tc>
      </w:tr>
      <w:tr w:rsidR="001A1B4D" w:rsidRPr="00BF3FCD" w:rsidTr="001A1B4D">
        <w:trPr>
          <w:trHeight w:hRule="exact" w:val="1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над сюжетной композицией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эскизы композиции на историческую тему с опорой на сбор 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атериалов по задуманному сюжету.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0D42BC" w:rsidRDefault="001A1B4D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«Графика сюжетной композиции»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proofErr w:type="spellStart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</w:t>
            </w:r>
            <w:proofErr w:type="spellEnd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be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L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7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MHQS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_</w:t>
            </w:r>
            <w:proofErr w:type="spellStart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ZwBk</w:t>
            </w:r>
            <w:proofErr w:type="spellEnd"/>
          </w:p>
        </w:tc>
      </w:tr>
      <w:tr w:rsidR="001A1B4D" w:rsidRPr="00BF3FCD" w:rsidTr="001A1B4D">
        <w:trPr>
          <w:trHeight w:hRule="exact" w:val="42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Default="001A1B4D" w:rsidP="001D1DAC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9. Библейские темы в изобразительном искусстве</w:t>
            </w:r>
          </w:p>
        </w:tc>
      </w:tr>
      <w:tr w:rsidR="001A1B4D" w:rsidRPr="00BF3FCD" w:rsidTr="001A1B4D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Библейские темы в истории европейской и отечественной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значении библейских сюжетов в истории культуры и узнавать сюжеты Священной исто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рии в произведениях искусства.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великих — вечных тем в искусстве на основе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сюжетов Библии как «духовную ось», соединяющую жизне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нные позиции разных поколений.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объяснять сюжеты картин на библейские темы Леонардо да 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инчи, Рафаэля, Рембрандта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1A1B4D" w:rsidP="001A1B4D">
            <w:pPr>
              <w:autoSpaceDE w:val="0"/>
              <w:autoSpaceDN w:val="0"/>
              <w:spacing w:before="78" w:after="0" w:line="250" w:lineRule="auto"/>
              <w:ind w:left="7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Виртуальный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русский музей: библейский сюжет</w:t>
            </w:r>
          </w:p>
        </w:tc>
      </w:tr>
      <w:tr w:rsidR="001A1B4D" w:rsidRPr="00BF3FCD" w:rsidTr="001A1B4D">
        <w:trPr>
          <w:trHeight w:hRule="exact" w:val="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русском искусстве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712110" w:rsidRDefault="001A1B4D" w:rsidP="00704DB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объяснять содержание картин отечественных художников (А. Иванов.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«Явление Христа народу», И. Крамской. «Христос в пустыне», Н. Ге.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Тайная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вечеря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», В.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Поленов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Христос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грешница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712110" w:rsidRDefault="001A1B4D" w:rsidP="00704DB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1A1B4D" w:rsidP="001A1B4D">
            <w:pPr>
              <w:autoSpaceDE w:val="0"/>
              <w:autoSpaceDN w:val="0"/>
              <w:spacing w:before="76" w:after="0" w:line="25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11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Виртуальный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русский музей: библейский сюжет </w:t>
            </w:r>
          </w:p>
        </w:tc>
      </w:tr>
      <w:tr w:rsidR="001A1B4D" w:rsidRPr="00BF3FCD" w:rsidTr="001A1B4D">
        <w:trPr>
          <w:trHeight w:hRule="exact" w:val="2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Иконопись в истории русского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смысловом раз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личии между иконой и картиной.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творчестве великих русских иконописцев: Андрея Руб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лёва, Феофана Грека, Дионисия.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искусство древнерусской иконописи как уникальное и высокое достижение отечественной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1A1B4D" w:rsidP="001A1B4D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</w:t>
            </w:r>
            <w:proofErr w:type="spellStart"/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зованием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Оценочно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1A1B4D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Музей русской иконы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кскурсия «Андрей Рублев - знаменитый художник Древней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Руси» 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https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://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www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proofErr w:type="spellStart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youtube</w:t>
            </w:r>
            <w:proofErr w:type="spellEnd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.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com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/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watch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?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v</w:t>
            </w: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 xml:space="preserve"> =</w:t>
            </w:r>
            <w:proofErr w:type="spellStart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</w:rPr>
              <w:t>oNthhZVy</w:t>
            </w:r>
            <w:proofErr w:type="spellEnd"/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128</w:t>
            </w:r>
          </w:p>
        </w:tc>
      </w:tr>
      <w:tr w:rsidR="001A1B4D" w:rsidRPr="001A1B4D" w:rsidTr="001A1B4D">
        <w:trPr>
          <w:trHeight w:hRule="exact" w:val="587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A1B4D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0CC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704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1B4D" w:rsidRPr="001D1DAC" w:rsidRDefault="001A1B4D" w:rsidP="001A1B4D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</w:tbl>
    <w:p w:rsidR="00DE417F" w:rsidRPr="001A1B4D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A1B4D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E417F" w:rsidRPr="001A1B4D" w:rsidRDefault="001A1B4D" w:rsidP="001A1B4D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ПОУРОЧНОЕ ПЛАНИРОВАНИЕ</w:t>
      </w:r>
    </w:p>
    <w:tbl>
      <w:tblPr>
        <w:tblStyle w:val="TableNormal"/>
        <w:tblW w:w="1035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013"/>
        <w:gridCol w:w="992"/>
        <w:gridCol w:w="993"/>
        <w:gridCol w:w="992"/>
        <w:gridCol w:w="1134"/>
        <w:gridCol w:w="1701"/>
      </w:tblGrid>
      <w:tr w:rsidR="004D3947" w:rsidRPr="00315090" w:rsidTr="00704DBA">
        <w:trPr>
          <w:trHeight w:val="455"/>
        </w:trPr>
        <w:tc>
          <w:tcPr>
            <w:tcW w:w="526" w:type="dxa"/>
            <w:vMerge w:val="restart"/>
          </w:tcPr>
          <w:p w:rsidR="004D3947" w:rsidRPr="00315090" w:rsidRDefault="004D3947" w:rsidP="00704DBA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№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5090">
              <w:rPr>
                <w:b/>
                <w:sz w:val="24"/>
                <w:szCs w:val="24"/>
              </w:rPr>
              <w:t>п</w:t>
            </w:r>
            <w:proofErr w:type="gramEnd"/>
            <w:r w:rsidRPr="0031509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13" w:type="dxa"/>
            <w:vMerge w:val="restart"/>
          </w:tcPr>
          <w:p w:rsidR="004D3947" w:rsidRPr="00315090" w:rsidRDefault="004D3947" w:rsidP="00704DBA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Тема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3"/>
          </w:tcPr>
          <w:p w:rsidR="004D3947" w:rsidRPr="00315090" w:rsidRDefault="004D3947" w:rsidP="00704DBA"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Количество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4D3947" w:rsidRPr="00315090" w:rsidRDefault="004D3947" w:rsidP="00704DBA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Дата</w:t>
            </w:r>
          </w:p>
          <w:p w:rsidR="004D3947" w:rsidRPr="00315090" w:rsidRDefault="004D3947" w:rsidP="00704DBA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4D3947" w:rsidRPr="00315090" w:rsidRDefault="004D3947" w:rsidP="00704DBA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pacing w:val="-2"/>
                <w:sz w:val="24"/>
                <w:szCs w:val="24"/>
              </w:rPr>
              <w:t xml:space="preserve">Виды, </w:t>
            </w:r>
            <w:r w:rsidRPr="00315090">
              <w:rPr>
                <w:b/>
                <w:spacing w:val="-1"/>
                <w:sz w:val="24"/>
                <w:szCs w:val="24"/>
              </w:rPr>
              <w:t>формы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контроля</w:t>
            </w:r>
          </w:p>
        </w:tc>
      </w:tr>
      <w:tr w:rsidR="004D3947" w:rsidRPr="00315090" w:rsidTr="00704DBA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4D3947" w:rsidRPr="00315090" w:rsidRDefault="004D3947" w:rsidP="0070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4D3947" w:rsidRPr="00315090" w:rsidRDefault="004D3947" w:rsidP="00704DBA">
            <w:pPr>
              <w:ind w:left="186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3947" w:rsidRPr="00315090" w:rsidRDefault="004D3947" w:rsidP="00704DBA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D3947" w:rsidRPr="00315090" w:rsidRDefault="004D3947" w:rsidP="00704DBA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контрольные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4D3947" w:rsidRPr="00315090" w:rsidRDefault="004D3947" w:rsidP="00704DBA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практические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4D3947" w:rsidRPr="00315090" w:rsidRDefault="004D3947" w:rsidP="0070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D3947" w:rsidRPr="00315090" w:rsidRDefault="004D3947" w:rsidP="0070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947" w:rsidRPr="00315090" w:rsidTr="00704DBA">
        <w:trPr>
          <w:trHeight w:val="645"/>
        </w:trPr>
        <w:tc>
          <w:tcPr>
            <w:tcW w:w="526" w:type="dxa"/>
          </w:tcPr>
          <w:p w:rsidR="004D3947" w:rsidRPr="00315090" w:rsidRDefault="004D3947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 w:rsidR="004D3947" w:rsidRPr="00315090" w:rsidRDefault="001A1B4D" w:rsidP="00704DBA">
            <w:pPr>
              <w:pStyle w:val="TableParagraph"/>
              <w:ind w:left="44" w:right="142"/>
              <w:rPr>
                <w:sz w:val="24"/>
                <w:szCs w:val="24"/>
              </w:rPr>
            </w:pPr>
            <w:r w:rsidRPr="00AD6EFC">
              <w:rPr>
                <w:color w:val="000000"/>
                <w:w w:val="97"/>
                <w:sz w:val="24"/>
                <w:szCs w:val="24"/>
              </w:rPr>
              <w:t>Искусство — его виды и их роль в жизни людей.</w:t>
            </w:r>
          </w:p>
        </w:tc>
        <w:tc>
          <w:tcPr>
            <w:tcW w:w="992" w:type="dxa"/>
          </w:tcPr>
          <w:p w:rsidR="004D3947" w:rsidRPr="00315090" w:rsidRDefault="004D3947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3947" w:rsidRPr="00315090" w:rsidRDefault="004D3947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3947" w:rsidRPr="00315090" w:rsidRDefault="004D3947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3947" w:rsidRPr="00315090" w:rsidRDefault="004D3947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3947" w:rsidRPr="00315090" w:rsidRDefault="004D3947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A1B4D" w:rsidRPr="00315090" w:rsidTr="00704DBA">
        <w:trPr>
          <w:trHeight w:val="697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8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Живописные,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графические и </w:t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скульптурные художественные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и их особые свойства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1A1B4D" w:rsidRPr="00315090" w:rsidTr="00704DBA">
        <w:trPr>
          <w:trHeight w:val="680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8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 — основа изобразительного </w:t>
            </w:r>
            <w:r w:rsidRPr="00AD6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 и мастерства художника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315090" w:rsidTr="00704DBA">
        <w:trPr>
          <w:trHeight w:val="70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Выразите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льные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B07A1E" w:rsidTr="00704DBA">
        <w:trPr>
          <w:trHeight w:val="70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5.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6" w:line="245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светлое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тональные</w:t>
            </w:r>
            <w:proofErr w:type="spellEnd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AD6E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B07A1E" w:rsidRDefault="001A1B4D" w:rsidP="00704DBA">
            <w:pPr>
              <w:spacing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315090" w:rsidTr="00704DBA">
        <w:trPr>
          <w:trHeight w:val="685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 w:rsidR="001A1B4D" w:rsidRPr="00AD6EFC" w:rsidRDefault="001A1B4D" w:rsidP="00704DBA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315090" w:rsidTr="00704DBA">
        <w:trPr>
          <w:trHeight w:val="695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 w:rsidR="001A1B4D" w:rsidRPr="001D1DAC" w:rsidRDefault="001A1B4D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Цвет как выразительное средство в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изобразительном искусстве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1A1B4D" w:rsidRPr="00315090" w:rsidTr="00704DBA">
        <w:trPr>
          <w:trHeight w:val="691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 w:rsidR="001A1B4D" w:rsidRPr="00315559" w:rsidRDefault="001A1B4D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Выразительные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средства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скульптуры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1A1B4D" w:rsidRPr="00315090" w:rsidTr="00704DBA">
        <w:trPr>
          <w:trHeight w:val="84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 w:rsidR="001A1B4D" w:rsidRPr="00315090" w:rsidRDefault="001A1B4D" w:rsidP="00704DBA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Жанровая система в изобразительном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1A1B4D" w:rsidRDefault="001A1B4D" w:rsidP="00704DBA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Устный опрос;</w:t>
            </w:r>
          </w:p>
        </w:tc>
      </w:tr>
      <w:tr w:rsidR="001A1B4D" w:rsidRPr="00315090" w:rsidTr="00704DBA">
        <w:trPr>
          <w:trHeight w:val="826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 w:rsidR="001A1B4D" w:rsidRPr="001D1DAC" w:rsidRDefault="001A1B4D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объёмного предмета на плоскости листа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1A1B4D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315090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1A1B4D" w:rsidRPr="00315090" w:rsidTr="00704DBA">
        <w:trPr>
          <w:trHeight w:val="68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11.</w:t>
            </w:r>
          </w:p>
        </w:tc>
        <w:tc>
          <w:tcPr>
            <w:tcW w:w="4013" w:type="dxa"/>
          </w:tcPr>
          <w:p w:rsidR="001A1B4D" w:rsidRPr="00AC6324" w:rsidRDefault="00E325BA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1B4D"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="001A1B4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315090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1A1B4D" w:rsidRPr="00315090" w:rsidTr="00704DBA">
        <w:trPr>
          <w:trHeight w:val="693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</w:tcPr>
          <w:p w:rsidR="001A1B4D" w:rsidRPr="001D1DAC" w:rsidRDefault="001A1B4D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тень. Правила светотеневого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изображения предмета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1A1B4D" w:rsidRPr="00315090" w:rsidTr="00704DBA">
        <w:trPr>
          <w:trHeight w:val="689"/>
        </w:trPr>
        <w:tc>
          <w:tcPr>
            <w:tcW w:w="526" w:type="dxa"/>
          </w:tcPr>
          <w:p w:rsidR="001A1B4D" w:rsidRPr="00315090" w:rsidRDefault="001A1B4D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</w:tcPr>
          <w:p w:rsidR="001A1B4D" w:rsidRPr="00AC6324" w:rsidRDefault="001A1B4D" w:rsidP="00704DBA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графическими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1B4D" w:rsidRPr="00315090" w:rsidRDefault="001A1B4D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A1B4D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B4D" w:rsidRPr="00315090" w:rsidRDefault="001A1B4D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558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</w:tcPr>
          <w:p w:rsidR="005A3FA6" w:rsidRPr="001D1DAC" w:rsidRDefault="005A3FA6" w:rsidP="00704DBA">
            <w:pPr>
              <w:spacing w:before="76" w:line="245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Портретный жанр в истории искусства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5A3FA6" w:rsidRPr="00315090" w:rsidTr="00704DBA">
        <w:trPr>
          <w:trHeight w:val="637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</w:tcPr>
          <w:p w:rsidR="005A3FA6" w:rsidRPr="00216171" w:rsidRDefault="005A3FA6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головы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845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</w:tcPr>
          <w:p w:rsidR="005A3FA6" w:rsidRPr="00216171" w:rsidRDefault="005A3FA6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портретный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687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17.</w:t>
            </w:r>
          </w:p>
        </w:tc>
        <w:tc>
          <w:tcPr>
            <w:tcW w:w="4013" w:type="dxa"/>
          </w:tcPr>
          <w:p w:rsidR="005A3FA6" w:rsidRPr="001D1DAC" w:rsidRDefault="005A3FA6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Свет и тень в изображении головы человека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699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</w:tcPr>
          <w:p w:rsidR="005A3FA6" w:rsidRPr="00B31151" w:rsidRDefault="005A3FA6" w:rsidP="00704DBA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5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 в скульптуре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832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19.</w:t>
            </w:r>
          </w:p>
        </w:tc>
        <w:tc>
          <w:tcPr>
            <w:tcW w:w="4013" w:type="dxa"/>
          </w:tcPr>
          <w:p w:rsidR="005A3FA6" w:rsidRPr="00271507" w:rsidRDefault="005A3FA6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831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013" w:type="dxa"/>
          </w:tcPr>
          <w:p w:rsidR="005A3FA6" w:rsidRPr="001D1DAC" w:rsidRDefault="005A3FA6" w:rsidP="00704DBA">
            <w:pPr>
              <w:spacing w:before="76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 построения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линейной перспективы в изображении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704DBA">
        <w:trPr>
          <w:trHeight w:val="545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21.</w:t>
            </w:r>
          </w:p>
        </w:tc>
        <w:tc>
          <w:tcPr>
            <w:tcW w:w="4013" w:type="dxa"/>
          </w:tcPr>
          <w:p w:rsidR="005A3FA6" w:rsidRPr="007710DA" w:rsidRDefault="005A3FA6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воздушной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перспективы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5A3FA6" w:rsidRPr="00315090" w:rsidTr="005A3FA6">
        <w:trPr>
          <w:trHeight w:val="626"/>
        </w:trPr>
        <w:tc>
          <w:tcPr>
            <w:tcW w:w="526" w:type="dxa"/>
          </w:tcPr>
          <w:p w:rsidR="005A3FA6" w:rsidRPr="00315090" w:rsidRDefault="005A3FA6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13" w:type="dxa"/>
          </w:tcPr>
          <w:p w:rsidR="005A3FA6" w:rsidRPr="001D1DAC" w:rsidRDefault="005A3FA6" w:rsidP="005A3FA6">
            <w:pPr>
              <w:spacing w:before="78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изображения разных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состояний природы и её освещения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A3FA6" w:rsidRPr="00315090" w:rsidRDefault="005A3FA6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A3FA6" w:rsidRPr="00315090" w:rsidRDefault="005A3FA6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3FA6" w:rsidRPr="00315090" w:rsidRDefault="005A3FA6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Пейзаж в истории русской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его значение в отечественной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315090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13" w:type="dxa"/>
          </w:tcPr>
          <w:p w:rsidR="00E325BA" w:rsidRPr="005F4340" w:rsidRDefault="00E325BA" w:rsidP="00704DBA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315090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13" w:type="dxa"/>
          </w:tcPr>
          <w:p w:rsidR="00E325BA" w:rsidRPr="005F4340" w:rsidRDefault="00E325BA" w:rsidP="00704DBA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34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Городской пейзаж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бытовой жизни людей в традициях искусства разных эпох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E325BA" w:rsidRPr="00315090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13" w:type="dxa"/>
          </w:tcPr>
          <w:p w:rsidR="00E325BA" w:rsidRPr="00B762D4" w:rsidRDefault="00E325BA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над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истории искусства, её особое значение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русской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над сюжетной композицией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истории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европейской и отечественной живописи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E325BA" w:rsidRPr="005A3FA6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русском искусстве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712110" w:rsidRDefault="00E325BA" w:rsidP="00704DBA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325BA" w:rsidRPr="00BF3FCD" w:rsidTr="00704DBA">
        <w:trPr>
          <w:trHeight w:val="626"/>
        </w:trPr>
        <w:tc>
          <w:tcPr>
            <w:tcW w:w="526" w:type="dxa"/>
          </w:tcPr>
          <w:p w:rsidR="00E325BA" w:rsidRDefault="00E325BA" w:rsidP="00704DBA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013" w:type="dxa"/>
          </w:tcPr>
          <w:p w:rsidR="00E325BA" w:rsidRPr="001D1DAC" w:rsidRDefault="00E325BA" w:rsidP="00704DBA">
            <w:pPr>
              <w:spacing w:before="78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Иконопись в истории русского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25BA" w:rsidRPr="001A1B4D" w:rsidRDefault="00E325BA" w:rsidP="00704DBA">
            <w:pPr>
              <w:spacing w:before="78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«Оценочного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листа».</w:t>
            </w:r>
          </w:p>
        </w:tc>
      </w:tr>
      <w:tr w:rsidR="00E325BA" w:rsidRPr="00315090" w:rsidTr="00704DBA">
        <w:trPr>
          <w:trHeight w:val="601"/>
        </w:trPr>
        <w:tc>
          <w:tcPr>
            <w:tcW w:w="4539" w:type="dxa"/>
            <w:gridSpan w:val="2"/>
          </w:tcPr>
          <w:p w:rsidR="00E325BA" w:rsidRPr="00315090" w:rsidRDefault="00E325BA" w:rsidP="00704DBA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E325BA" w:rsidRPr="00315090" w:rsidRDefault="00E325BA" w:rsidP="00704DBA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150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325BA" w:rsidRPr="00315090" w:rsidRDefault="00E325BA" w:rsidP="00704DBA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5BA" w:rsidRPr="00315090" w:rsidRDefault="00E325BA" w:rsidP="00704DBA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E325BA" w:rsidRPr="00315090" w:rsidRDefault="00E325BA" w:rsidP="00704DBA"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4D3947" w:rsidRDefault="004D3947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5BA" w:rsidRDefault="00E325BA" w:rsidP="0046293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417F" w:rsidRPr="001D1DAC" w:rsidRDefault="00CC2758" w:rsidP="00462936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 К МОДУЛЮ «АРХИТЕКТУРА И ДИЗАЙН»</w:t>
      </w:r>
    </w:p>
    <w:p w:rsidR="00DE417F" w:rsidRPr="001D1DAC" w:rsidRDefault="00CC2758" w:rsidP="00462936">
      <w:pPr>
        <w:autoSpaceDE w:val="0"/>
        <w:autoSpaceDN w:val="0"/>
        <w:spacing w:before="346" w:after="0" w:line="230" w:lineRule="auto"/>
        <w:ind w:lef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МОДУЛЯ «АРХИТЕКТУРА И ДИЗАЙН»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DE417F" w:rsidRPr="001D1DAC" w:rsidRDefault="00CC2758" w:rsidP="00462936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оценки качества образования кроме личностных и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урочное время деятельность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DE417F" w:rsidRPr="001D1DAC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DE417F" w:rsidRDefault="00CC2758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462936" w:rsidRDefault="00462936" w:rsidP="00462936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62936" w:rsidRPr="001D1DAC" w:rsidRDefault="00462936" w:rsidP="00462936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ЦЕЛЬ ИЗУЧЕНИЯ МОДУЛЯ «АРХИТЕКТУРА И ДИЗАЙН»</w:t>
      </w:r>
    </w:p>
    <w:p w:rsidR="00462936" w:rsidRPr="001D1DAC" w:rsidRDefault="00462936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Целью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62936" w:rsidRDefault="00462936" w:rsidP="00462936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действительности. Художественное развитие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материалами.</w:t>
      </w:r>
    </w:p>
    <w:p w:rsidR="00462936" w:rsidRDefault="00462936" w:rsidP="00462936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Задачами 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модуля «Архитектура и дизайн» являются: </w:t>
      </w:r>
    </w:p>
    <w:p w:rsidR="00462936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462936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C225E4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навыков эстетического видения и преобразования мира; </w:t>
      </w:r>
    </w:p>
    <w:p w:rsidR="00C225E4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:rsidR="00C225E4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формирование пространственного мышления и аналитических визуальных способностей; </w:t>
      </w:r>
    </w:p>
    <w:p w:rsidR="00C225E4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C225E4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наблюдательности, ассоциативного мышления и творческого воображения; </w:t>
      </w:r>
    </w:p>
    <w:p w:rsidR="00C225E4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</w:p>
    <w:p w:rsidR="00462936" w:rsidRPr="00462936" w:rsidRDefault="00462936" w:rsidP="00384DA7">
      <w:pPr>
        <w:pStyle w:val="ae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9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225E4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25E4" w:rsidRDefault="00462936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МОДУЛЯ «АРХИТЕ</w:t>
      </w:r>
      <w:r w:rsidR="00C2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КТУРА И ДИЗАЙН» В УЧЕБНОМ ПЛАНЕ</w:t>
      </w:r>
    </w:p>
    <w:p w:rsidR="00C225E4" w:rsidRDefault="00462936" w:rsidP="00C225E4">
      <w:pPr>
        <w:autoSpaceDE w:val="0"/>
        <w:autoSpaceDN w:val="0"/>
        <w:spacing w:after="0" w:line="23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Модуль «Архитектура и дизайн» изучается 1 час в неделю, общий объем составляет 34 часа.</w:t>
      </w:r>
      <w:r w:rsidR="00C225E4" w:rsidRPr="00C22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225E4" w:rsidRDefault="00C225E4" w:rsidP="00C225E4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25E4" w:rsidRPr="001D1DAC" w:rsidRDefault="00C225E4" w:rsidP="00C225E4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МОДУЛЯ «АРХИТЕКТУРА И ДИЗАЙН»</w:t>
      </w:r>
    </w:p>
    <w:p w:rsidR="00C225E4" w:rsidRDefault="00C225E4" w:rsidP="00C225E4">
      <w:pPr>
        <w:tabs>
          <w:tab w:val="left" w:pos="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Архитектура и дизайн — искусства художественной постройки — конструктивные искусства. </w:t>
      </w:r>
    </w:p>
    <w:p w:rsidR="00C225E4" w:rsidRPr="001D1DAC" w:rsidRDefault="00C225E4" w:rsidP="00C225E4">
      <w:pPr>
        <w:tabs>
          <w:tab w:val="left" w:pos="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— предметно-пространственной среды жизни людей.</w:t>
      </w:r>
    </w:p>
    <w:p w:rsidR="00C225E4" w:rsidRPr="001D1DAC" w:rsidRDefault="00C225E4" w:rsidP="00C225E4">
      <w:pPr>
        <w:tabs>
          <w:tab w:val="left" w:pos="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225E4" w:rsidRPr="001D1DAC" w:rsidRDefault="00C225E4" w:rsidP="00C225E4">
      <w:pPr>
        <w:tabs>
          <w:tab w:val="left" w:pos="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225E4" w:rsidRPr="001D1DAC" w:rsidRDefault="00C225E4" w:rsidP="00C225E4">
      <w:pPr>
        <w:tabs>
          <w:tab w:val="left" w:pos="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225E4" w:rsidRPr="001D1DAC" w:rsidRDefault="00C225E4" w:rsidP="00C225E4">
      <w:pPr>
        <w:tabs>
          <w:tab w:val="left" w:pos="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— целесообразности и красоты.</w:t>
      </w:r>
    </w:p>
    <w:p w:rsidR="00C225E4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Графический дизайн 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 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51F5C" w:rsidRDefault="00C225E4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</w:t>
      </w:r>
      <w:r w:rsidR="00B51F5C" w:rsidRPr="00B51F5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225E4" w:rsidRPr="001D1DAC" w:rsidRDefault="00B51F5C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Функциональные задачи цвета в конструктивных искусствах. Цвет и законы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 буквы как изобразительно-смысловой символ.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C225E4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— изобразительный элемент композиции».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Макетирование объёмно-пространственных композиций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proofErr w:type="spellStart"/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​связь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объектов в архитектурном макете.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:rsidR="00C225E4" w:rsidRPr="001D1DAC" w:rsidRDefault="00C225E4" w:rsidP="00C225E4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C225E4" w:rsidRPr="001D1DAC" w:rsidRDefault="00C225E4" w:rsidP="00C225E4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C225E4" w:rsidRPr="001D1DAC" w:rsidRDefault="00C225E4" w:rsidP="00C225E4">
      <w:pPr>
        <w:tabs>
          <w:tab w:val="left" w:pos="142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225E4" w:rsidRPr="001D1DAC" w:rsidRDefault="00C225E4" w:rsidP="00C225E4">
      <w:pPr>
        <w:tabs>
          <w:tab w:val="left" w:pos="142"/>
        </w:tabs>
        <w:autoSpaceDE w:val="0"/>
        <w:autoSpaceDN w:val="0"/>
        <w:spacing w:after="0" w:line="0" w:lineRule="atLeast"/>
        <w:ind w:lef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225E4" w:rsidRPr="001D1DAC" w:rsidRDefault="00C225E4" w:rsidP="00C225E4">
      <w:pPr>
        <w:tabs>
          <w:tab w:val="left" w:pos="142"/>
        </w:tabs>
        <w:autoSpaceDE w:val="0"/>
        <w:autoSpaceDN w:val="0"/>
        <w:spacing w:after="0" w:line="0" w:lineRule="atLeast"/>
        <w:ind w:lef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225E4" w:rsidRPr="001D1DAC" w:rsidRDefault="00C225E4" w:rsidP="00C225E4">
      <w:pPr>
        <w:tabs>
          <w:tab w:val="left" w:pos="142"/>
        </w:tabs>
        <w:autoSpaceDE w:val="0"/>
        <w:autoSpaceDN w:val="0"/>
        <w:spacing w:after="0" w:line="0" w:lineRule="atLeast"/>
        <w:ind w:lef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225E4" w:rsidRPr="001D1DAC" w:rsidRDefault="00C225E4" w:rsidP="00C225E4">
      <w:pPr>
        <w:tabs>
          <w:tab w:val="left" w:pos="142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225E4" w:rsidRPr="001D1DAC" w:rsidRDefault="00C225E4" w:rsidP="00C225E4">
      <w:pPr>
        <w:tabs>
          <w:tab w:val="left" w:pos="142"/>
        </w:tabs>
        <w:autoSpaceDE w:val="0"/>
        <w:autoSpaceDN w:val="0"/>
        <w:spacing w:after="0" w:line="0" w:lineRule="atLeast"/>
        <w:ind w:lef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C225E4" w:rsidRPr="001D1DAC" w:rsidRDefault="00C225E4" w:rsidP="00C225E4">
      <w:pPr>
        <w:tabs>
          <w:tab w:val="left" w:pos="142"/>
        </w:tabs>
        <w:autoSpaceDE w:val="0"/>
        <w:autoSpaceDN w:val="0"/>
        <w:spacing w:after="0" w:line="0" w:lineRule="atLeast"/>
        <w:ind w:lef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225E4" w:rsidRPr="001D1DAC" w:rsidRDefault="00C225E4" w:rsidP="00C225E4">
      <w:pPr>
        <w:tabs>
          <w:tab w:val="left" w:pos="142"/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225E4" w:rsidRPr="001D1DAC" w:rsidRDefault="00C225E4" w:rsidP="00C225E4">
      <w:pPr>
        <w:tabs>
          <w:tab w:val="left" w:pos="142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452F7C" w:rsidRPr="001D1DAC" w:rsidRDefault="00C225E4" w:rsidP="00452F7C">
      <w:pPr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коллажно-графической композиции или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</w:t>
      </w:r>
      <w:r w:rsidR="00452F7C" w:rsidRPr="00452F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2F7C"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магазина.</w:t>
      </w:r>
    </w:p>
    <w:p w:rsidR="00452F7C" w:rsidRPr="001D1DA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52F7C" w:rsidRPr="001D1DA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52F7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:rsidR="00452F7C" w:rsidRPr="001D1DA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452F7C" w:rsidRPr="001D1DA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52F7C" w:rsidRPr="001D1DA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52F7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52F7C" w:rsidRPr="001D1DA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452F7C" w:rsidRPr="001D1DA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​людей.</w:t>
      </w:r>
    </w:p>
    <w:p w:rsidR="00452F7C" w:rsidRPr="001D1DAC" w:rsidRDefault="00452F7C" w:rsidP="00452F7C">
      <w:pPr>
        <w:autoSpaceDE w:val="0"/>
        <w:autoSpaceDN w:val="0"/>
        <w:spacing w:after="0" w:line="0" w:lineRule="atLeast"/>
        <w:ind w:lef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Образ человека и индивидуальное проектирование</w:t>
      </w:r>
    </w:p>
    <w:p w:rsidR="00452F7C" w:rsidRPr="001D1DAC" w:rsidRDefault="00452F7C" w:rsidP="00452F7C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452F7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452F7C" w:rsidRPr="001D1DAC" w:rsidRDefault="00452F7C" w:rsidP="00452F7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Мода и культура как параметры создания собственного костюма или комплекта одежды.</w:t>
      </w:r>
    </w:p>
    <w:p w:rsidR="00452F7C" w:rsidRPr="001D1DAC" w:rsidRDefault="00452F7C" w:rsidP="00452F7C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52F7C" w:rsidRDefault="00452F7C" w:rsidP="00452F7C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52F7C" w:rsidRPr="001D1DAC" w:rsidRDefault="00452F7C" w:rsidP="00452F7C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C225E4" w:rsidRDefault="00452F7C" w:rsidP="003517AE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517AE" w:rsidRDefault="003517AE" w:rsidP="003517AE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517AE" w:rsidRPr="001D1DAC" w:rsidRDefault="003517AE" w:rsidP="003517AE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Дизайн и архитектура — средства организации среды жизни людей и строительства нового мира.</w:t>
      </w:r>
    </w:p>
    <w:p w:rsidR="003517AE" w:rsidRDefault="003517AE" w:rsidP="00452F7C">
      <w:pPr>
        <w:tabs>
          <w:tab w:val="left" w:pos="142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2B05" w:rsidRPr="001D1DAC" w:rsidRDefault="00462B05" w:rsidP="00462B05">
      <w:pPr>
        <w:autoSpaceDE w:val="0"/>
        <w:autoSpaceDN w:val="0"/>
        <w:spacing w:after="0" w:line="26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МОДУЛЯ «АРХИТЕКТУРА И ДИЗАЙН» НА УРОВНЕ ОСНОВНОГО ОБЩЕГО ОБРАЗОВАНИЯ</w:t>
      </w:r>
    </w:p>
    <w:p w:rsidR="00462B05" w:rsidRPr="001D1DAC" w:rsidRDefault="00462B05" w:rsidP="00462B05">
      <w:pPr>
        <w:autoSpaceDE w:val="0"/>
        <w:autoSpaceDN w:val="0"/>
        <w:spacing w:before="394" w:after="0" w:line="230" w:lineRule="auto"/>
        <w:ind w:lef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62B05" w:rsidRPr="001D1DAC" w:rsidRDefault="00462B05" w:rsidP="00462B05">
      <w:pPr>
        <w:tabs>
          <w:tab w:val="left" w:pos="180"/>
        </w:tabs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462B05" w:rsidRPr="001D1DAC" w:rsidRDefault="00462B05" w:rsidP="00462B05">
      <w:pPr>
        <w:autoSpaceDE w:val="0"/>
        <w:autoSpaceDN w:val="0"/>
        <w:spacing w:after="0" w:line="0" w:lineRule="atLeast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62B05" w:rsidRDefault="00462B05" w:rsidP="00902E41">
      <w:pPr>
        <w:autoSpaceDE w:val="0"/>
        <w:autoSpaceDN w:val="0"/>
        <w:spacing w:after="0" w:line="0" w:lineRule="atLeast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902E41" w:rsidRPr="001D1DAC" w:rsidRDefault="00902E41" w:rsidP="00902E41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1. Патриотическое 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художественно</w:t>
      </w:r>
      <w:r w:rsidR="00AB40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-практической деятельности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ающегося, который учится чувственно-эмоциональному восприятию и творческому созиданию художественного образа.</w:t>
      </w:r>
    </w:p>
    <w:p w:rsidR="00902E41" w:rsidRPr="00902E41" w:rsidRDefault="00902E41" w:rsidP="00AB40F9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2. Гражданское воспитание</w:t>
      </w:r>
      <w:r w:rsidR="00AB40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направлена на активное приобщение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 ценностям мировой и отечественной культуры. </w:t>
      </w:r>
      <w:r w:rsidRPr="00AB40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этом реализуются задачи социализации и гражданского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школьника</w:t>
      </w:r>
      <w:r w:rsidR="00AB40F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902E41" w:rsidRPr="00B701FC" w:rsidRDefault="00902E41" w:rsidP="00B701FC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40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3. Духовно-нравственное воспитание</w:t>
      </w:r>
      <w:r w:rsidR="00AB40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B701FC" w:rsidRDefault="00B701FC" w:rsidP="00B51F5C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4. Эстетическое 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06FFE" w:rsidRPr="001D1DAC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5. Ценно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сти познавательной деятельности.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06FFE" w:rsidRPr="001D1DAC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6. Экологическое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06FFE" w:rsidRPr="001D1DAC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7. Трудовое воспитание.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E06FFE" w:rsidRDefault="00E06FFE" w:rsidP="00B51F5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8. Воспитывающ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ая предметно-эстетическая среда.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6FFE" w:rsidRPr="001D1DAC" w:rsidRDefault="00E06FFE" w:rsidP="00B51F5C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06FFE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E06FFE" w:rsidRPr="00A64890" w:rsidRDefault="00E06FFE" w:rsidP="00384DA7">
      <w:pPr>
        <w:pStyle w:val="ae"/>
        <w:numPr>
          <w:ilvl w:val="0"/>
          <w:numId w:val="16"/>
        </w:numPr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познавательными действиями </w:t>
      </w:r>
    </w:p>
    <w:p w:rsidR="00E06FFE" w:rsidRDefault="00E06FFE" w:rsidP="00B51F5C">
      <w:pPr>
        <w:pStyle w:val="ae"/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Формирование пространственных представлений и сенсорных способностей: </w:t>
      </w:r>
    </w:p>
    <w:p w:rsidR="00E06FFE" w:rsidRPr="00A64890" w:rsidRDefault="00E06FFE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предметные и пространственные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объекты по заданным основаниям;</w:t>
      </w:r>
    </w:p>
    <w:p w:rsidR="00E06FFE" w:rsidRDefault="00E06FFE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форму предмета, конструкции; </w:t>
      </w:r>
    </w:p>
    <w:p w:rsidR="00E06FFE" w:rsidRPr="00A64890" w:rsidRDefault="00E06FFE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положение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редметной формы в пространстве;</w:t>
      </w:r>
    </w:p>
    <w:p w:rsidR="00E06FFE" w:rsidRDefault="00E06FFE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обобщать форму составной конструкции; </w:t>
      </w:r>
    </w:p>
    <w:p w:rsidR="00E06FFE" w:rsidRDefault="00E06FFE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структуру предмета, конструкции, пространства, зрительного образа; </w:t>
      </w:r>
    </w:p>
    <w:p w:rsidR="00E06FFE" w:rsidRDefault="00E06FFE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структурировать предметно-пространственные явления; </w:t>
      </w:r>
    </w:p>
    <w:p w:rsidR="00E06FFE" w:rsidRPr="00A64890" w:rsidRDefault="00E06FFE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пропорциональное соотношение частей внутри целого и предметов между собой; </w:t>
      </w:r>
    </w:p>
    <w:p w:rsidR="00E06FFE" w:rsidRPr="00A64890" w:rsidRDefault="00E06FFE" w:rsidP="00384DA7">
      <w:pPr>
        <w:pStyle w:val="ae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06FFE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Базовые логические и исследовательские действия: </w:t>
      </w:r>
    </w:p>
    <w:p w:rsidR="00E06FFE" w:rsidRPr="00A64890" w:rsidRDefault="00E06FFE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влений художественной культуры;</w:t>
      </w:r>
    </w:p>
    <w:p w:rsidR="00E06FFE" w:rsidRDefault="00E06FFE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E06FFE" w:rsidRDefault="00E06FFE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E06FFE" w:rsidRDefault="00E06FFE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ставить и использовать вопросы как исследовательский инструмент познания; </w:t>
      </w:r>
    </w:p>
    <w:p w:rsidR="00E06FFE" w:rsidRDefault="00E06FFE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E06FFE" w:rsidRPr="00A64890" w:rsidRDefault="00E06FFE" w:rsidP="00384D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06FFE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Работа с информацией: </w:t>
      </w:r>
    </w:p>
    <w:p w:rsidR="00E06FFE" w:rsidRDefault="00E06FFE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E06FFE" w:rsidRDefault="00E06FFE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электронные образовательные ресурсы; </w:t>
      </w:r>
    </w:p>
    <w:p w:rsidR="00E06FFE" w:rsidRDefault="00E06FFE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работать с электронными учебными пособиями и учебниками; </w:t>
      </w:r>
    </w:p>
    <w:p w:rsidR="00E06FFE" w:rsidRDefault="00E06FFE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E06FFE" w:rsidRPr="00AA2B76" w:rsidRDefault="00E06FFE" w:rsidP="00384DA7">
      <w:pPr>
        <w:pStyle w:val="ae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06FFE" w:rsidRDefault="00E06FFE" w:rsidP="00384DA7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коммуникативными действиями </w:t>
      </w:r>
    </w:p>
    <w:p w:rsidR="00E06FFE" w:rsidRDefault="00E06FFE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E06FFE" w:rsidRDefault="00E06FFE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 </w:t>
      </w:r>
    </w:p>
    <w:p w:rsidR="00E06FFE" w:rsidRDefault="00E06FFE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E06FFE" w:rsidRDefault="00E06FFE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</w:p>
    <w:p w:rsidR="00E06FFE" w:rsidRPr="00AA2B76" w:rsidRDefault="00E06FFE" w:rsidP="00384DA7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2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06FFE" w:rsidRPr="004E2243" w:rsidRDefault="00E06FFE" w:rsidP="00384DA7">
      <w:pPr>
        <w:pStyle w:val="ae"/>
        <w:numPr>
          <w:ilvl w:val="0"/>
          <w:numId w:val="16"/>
        </w:numPr>
        <w:tabs>
          <w:tab w:val="left" w:pos="180"/>
        </w:tabs>
        <w:autoSpaceDE w:val="0"/>
        <w:autoSpaceDN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4E2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E06FFE" w:rsidRPr="004E2243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Самоорганизация: </w:t>
      </w:r>
    </w:p>
    <w:p w:rsidR="00E06FFE" w:rsidRDefault="00E06FFE" w:rsidP="00384DA7">
      <w:pPr>
        <w:pStyle w:val="ae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 </w:t>
      </w:r>
    </w:p>
    <w:p w:rsidR="00E06FFE" w:rsidRDefault="00E06FFE" w:rsidP="00384DA7">
      <w:pPr>
        <w:pStyle w:val="ae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E06FFE" w:rsidRPr="004E2243" w:rsidRDefault="00E06FFE" w:rsidP="00384DA7">
      <w:pPr>
        <w:pStyle w:val="ae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06FFE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Самоконтроль: </w:t>
      </w:r>
    </w:p>
    <w:p w:rsidR="00E06FFE" w:rsidRDefault="00E06FFE" w:rsidP="00384DA7">
      <w:pPr>
        <w:pStyle w:val="ae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E06FFE" w:rsidRPr="004E2243" w:rsidRDefault="00E06FFE" w:rsidP="00384DA7">
      <w:pPr>
        <w:pStyle w:val="ae"/>
        <w:numPr>
          <w:ilvl w:val="0"/>
          <w:numId w:val="22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06FFE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Эмоциональный интеллект: </w:t>
      </w:r>
    </w:p>
    <w:p w:rsidR="00E06FFE" w:rsidRDefault="00E06FFE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E06FFE" w:rsidRDefault="00E06FFE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E06FFE" w:rsidRDefault="00E06FFE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E06FFE" w:rsidRDefault="00E06FFE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ошибку; </w:t>
      </w:r>
    </w:p>
    <w:p w:rsidR="00E06FFE" w:rsidRPr="007D7FB2" w:rsidRDefault="00E06FFE" w:rsidP="00384DA7">
      <w:pPr>
        <w:pStyle w:val="ae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4E2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E06FFE" w:rsidRPr="001D1DAC" w:rsidRDefault="00E06FFE" w:rsidP="00B51F5C">
      <w:pPr>
        <w:tabs>
          <w:tab w:val="left" w:pos="180"/>
        </w:tabs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CC2758" w:rsidP="00B51F5C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77E5F" w:rsidRDefault="00CC2758" w:rsidP="00384DA7">
      <w:pPr>
        <w:pStyle w:val="ae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F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 </w:t>
      </w:r>
    </w:p>
    <w:p w:rsidR="00577E5F" w:rsidRDefault="00CC2758" w:rsidP="00384DA7">
      <w:pPr>
        <w:pStyle w:val="ae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F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роль архитектуры и дизайна в построении предметно-пространственной среды жизнедеятельности человека; </w:t>
      </w:r>
    </w:p>
    <w:p w:rsidR="00577E5F" w:rsidRPr="00577E5F" w:rsidRDefault="00CC2758" w:rsidP="00384DA7">
      <w:pPr>
        <w:pStyle w:val="ae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F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рассуждать о влиянии предметно-пространственной среды на чувства, установки и поведение человека; </w:t>
      </w:r>
    </w:p>
    <w:p w:rsidR="00577E5F" w:rsidRPr="00577E5F" w:rsidRDefault="00CC2758" w:rsidP="00384DA7">
      <w:pPr>
        <w:pStyle w:val="ae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E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</w:t>
      </w:r>
      <w:r w:rsidR="00577E5F" w:rsidRPr="00577E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представления о самом себе;</w:t>
      </w:r>
    </w:p>
    <w:p w:rsidR="00577E5F" w:rsidRPr="00577E5F" w:rsidRDefault="00577E5F" w:rsidP="00384DA7">
      <w:pPr>
        <w:pStyle w:val="ae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7E5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77E5F" w:rsidRDefault="00577E5F" w:rsidP="00B51F5C">
      <w:pPr>
        <w:pStyle w:val="ae"/>
        <w:tabs>
          <w:tab w:val="left" w:pos="0"/>
        </w:tabs>
        <w:autoSpaceDE w:val="0"/>
        <w:autoSpaceDN w:val="0"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Графический дизайн: </w:t>
      </w:r>
    </w:p>
    <w:p w:rsidR="00577E5F" w:rsidRP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языка конструктивных искусств;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основные средства — требования к композиции;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уметь перечислять и объяснять основные типы формальной композиции;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различные формальные композиции на плоскости в зависимости от поставленных задач;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выделять при творческом построении композиции листа композиционную доминанту;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формальные композиции на выражение в них движения и статики;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навыки вариативности в ритмической организации листа;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роль цвета в конструктивных искусствах;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технологию использования цвета в живописи и в конструктивных искусствах;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выражение «цветовой образ»;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одним стилем;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текста; различать «архитектуру»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шрифта и особенности шрифтовых гарнитур; иметь опыт творческого воплощения шрифтовой композиции (буквицы);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печатное слово, типографскую строку в качестве элементов графической композиции; </w:t>
      </w:r>
      <w:r w:rsidRPr="001D1DA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</w:p>
    <w:p w:rsidR="00577E5F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и изображения; </w:t>
      </w:r>
    </w:p>
    <w:p w:rsidR="00383A63" w:rsidRPr="00383A63" w:rsidRDefault="00577E5F" w:rsidP="00384DA7">
      <w:pPr>
        <w:pStyle w:val="ae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83A63" w:rsidRPr="001D1DAC" w:rsidRDefault="00383A63" w:rsidP="00383A63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человека: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построение макета пространственно-объёмной композиции по его чертежу;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чело​века;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tabs>
          <w:tab w:val="left" w:pos="180"/>
        </w:tabs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383A63" w:rsidRPr="00383A63" w:rsidRDefault="00383A63" w:rsidP="00384DA7">
      <w:pPr>
        <w:pStyle w:val="ae"/>
        <w:numPr>
          <w:ilvl w:val="0"/>
          <w:numId w:val="34"/>
        </w:numPr>
        <w:autoSpaceDE w:val="0"/>
        <w:autoSpaceDN w:val="0"/>
        <w:spacing w:after="0" w:line="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</w:t>
      </w:r>
      <w:proofErr w:type="spellStart"/>
      <w:proofErr w:type="gramStart"/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причёс</w:t>
      </w:r>
      <w:proofErr w:type="spellEnd"/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  <w:proofErr w:type="spellStart"/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proofErr w:type="spellEnd"/>
      <w:proofErr w:type="gramEnd"/>
      <w:r w:rsidRPr="00383A6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повседневном быту.</w:t>
      </w:r>
    </w:p>
    <w:p w:rsidR="00DE417F" w:rsidRPr="001D1DAC" w:rsidRDefault="00DE417F" w:rsidP="00E06FFE">
      <w:pPr>
        <w:autoSpaceDE w:val="0"/>
        <w:autoSpaceDN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1D1DAC" w:rsidSect="00B51F5C">
          <w:pgSz w:w="11900" w:h="16840"/>
          <w:pgMar w:top="298" w:right="660" w:bottom="426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DE417F" w:rsidRPr="001D1DAC" w:rsidRDefault="00DE417F" w:rsidP="001D1DAC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E417F" w:rsidRPr="001D1DAC" w:rsidRDefault="00CC2758" w:rsidP="00D06DC7">
      <w:pPr>
        <w:autoSpaceDE w:val="0"/>
        <w:autoSpaceDN w:val="0"/>
        <w:spacing w:after="258" w:line="233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1DA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«АРХИТЕКТУРА И ДИЗАЙН»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DE417F" w:rsidRPr="00BF3FCD" w:rsidTr="00EA175A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06D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EA175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D06D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</w:t>
            </w:r>
            <w:proofErr w:type="spellEnd"/>
            <w:r w:rsidR="00EA17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D06DC7" w:rsidP="00D06DC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</w:t>
            </w:r>
            <w:proofErr w:type="spellEnd"/>
            <w:r w:rsidR="00EA17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</w:t>
            </w:r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Электрон</w:t>
            </w:r>
            <w:r w:rsid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циф</w:t>
            </w:r>
            <w:r w:rsid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ровые</w:t>
            </w:r>
            <w:proofErr w:type="spell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D06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</w:t>
            </w:r>
            <w:r w:rsid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тельные</w:t>
            </w:r>
            <w:proofErr w:type="spellEnd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ресурсы</w:t>
            </w:r>
          </w:p>
        </w:tc>
      </w:tr>
      <w:tr w:rsidR="00DE417F" w:rsidRPr="001D1DAC" w:rsidTr="00EA175A">
        <w:trPr>
          <w:cantSplit/>
          <w:trHeight w:hRule="exact" w:val="12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D06DC7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D06DC7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D06DC7" w:rsidRDefault="00CC2758" w:rsidP="00D06DC7">
            <w:pPr>
              <w:autoSpaceDE w:val="0"/>
              <w:autoSpaceDN w:val="0"/>
              <w:spacing w:before="78" w:after="0" w:line="23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D06DC7" w:rsidRDefault="00EA175A" w:rsidP="00D06DC7">
            <w:pPr>
              <w:autoSpaceDE w:val="0"/>
              <w:autoSpaceDN w:val="0"/>
              <w:spacing w:before="78" w:after="0" w:line="245" w:lineRule="auto"/>
              <w:ind w:left="72" w:right="113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к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онтроль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-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ные</w:t>
            </w:r>
            <w:proofErr w:type="spellEnd"/>
            <w:proofErr w:type="gramEnd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 xml:space="preserve"> 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работы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DE417F" w:rsidRPr="00D06DC7" w:rsidRDefault="00EA175A" w:rsidP="00D06DC7">
            <w:pPr>
              <w:autoSpaceDE w:val="0"/>
              <w:autoSpaceDN w:val="0"/>
              <w:spacing w:before="78" w:after="0" w:line="245" w:lineRule="auto"/>
              <w:ind w:left="72" w:right="113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п</w:t>
            </w:r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рактичес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  <w:lang w:val="ru-RU"/>
              </w:rPr>
              <w:t>-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кие</w:t>
            </w:r>
            <w:proofErr w:type="spellEnd"/>
            <w:proofErr w:type="gramEnd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 xml:space="preserve"> </w:t>
            </w:r>
            <w:proofErr w:type="spellStart"/>
            <w:r w:rsidR="00CC2758" w:rsidRPr="00D06DC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7F" w:rsidRPr="00BF3FC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Архитектура и дизайн — искусства художественной постройки предметно</w:t>
            </w:r>
            <w:r w:rsidRPr="001D1DAC">
              <w:rPr>
                <w:rFonts w:ascii="Times New Roman" w:eastAsia="DejaVu Serif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‒</w:t>
            </w: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пространственной среды жизни человека</w:t>
            </w:r>
          </w:p>
        </w:tc>
      </w:tr>
      <w:tr w:rsidR="00DE417F" w:rsidRPr="001D1DAC" w:rsidTr="00EA175A">
        <w:trPr>
          <w:trHeight w:hRule="exact" w:val="19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</w:t>
            </w:r>
            <w:r w:rsidR="00541989"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 -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пространственная среда, создаваемая человеком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архитектуры и дизайна в построении предметно-пространственной сре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ды жизнедеятельности человека.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влиянии предметно-пространственной среды на чувства, у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становки и поведение человека.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том, как предметно-пространственная среда организует деятельность человека и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его представление о самом себе.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E77F3C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DE417F" w:rsidRPr="001D1DAC" w:rsidTr="00EA175A">
        <w:trPr>
          <w:trHeight w:hRule="exact" w:val="1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ценность сохранения культурного наследия, выраженного в архитектуре, предм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етах труда и быта разных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том, что форма материальной культуры обла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дает воспитательным потенциалом.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EA175A" w:rsidP="00EA175A">
            <w:pPr>
              <w:autoSpaceDE w:val="0"/>
              <w:autoSpaceDN w:val="0"/>
              <w:spacing w:before="76" w:after="0" w:line="233" w:lineRule="auto"/>
              <w:ind w:left="72" w:right="-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DE417F" w:rsidRPr="00EA175A" w:rsidTr="00EA175A">
        <w:trPr>
          <w:trHeight w:hRule="exact" w:val="29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EA175A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175A" w:rsidRDefault="00CC2758" w:rsidP="001D1DA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понятие формальной композиц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ии и её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значение как основы 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языка конструктивных искусств.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основные свойс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тва — требования к композиции.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перечислять и объяснять основные типы формальной 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Составлять различные композиции на плоскости, располагая их по принципу симметрии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или динамического равновесия.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Выделять в построении формата л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иста композиционную доминанту.</w:t>
            </w:r>
          </w:p>
          <w:p w:rsidR="00DE417F" w:rsidRPr="001D1DAC" w:rsidRDefault="00CC2758" w:rsidP="00EA175A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Составлять формальные композиции на выраж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ение в них движения и статики.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навыки вариативности 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ритмической организации листа.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EA175A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DE417F" w:rsidRPr="001D1DAC" w:rsidTr="00EA175A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цвета в организации композиционного пространства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CC2758" w:rsidP="00EA17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DE417F" w:rsidP="001D1D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цвет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 в конструктивных искусствах.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технологию использования цвета в живописи и конструкти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вных искусствах.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ть выражение «цветовой образ».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цвет в графических компо</w:t>
            </w:r>
            <w:r w:rsidR="00EA17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зициях как акцент или доминанту.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EA175A" w:rsidRDefault="00EA175A" w:rsidP="001D1D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DE417F" w:rsidRPr="001D1DAC" w:rsidTr="00953E21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Соотносить особенности стилизации рисун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 шрифта и содержание текста.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печатное слово, типографскую строку в качестве эле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ментов графической композиции.</w:t>
            </w:r>
            <w:r w:rsidR="00953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остроение шрифтовой композиции.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«архитектуру» шрифта и особенности шрифтовых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гарнитур.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F30FA4" w:rsidRDefault="00F30FA4" w:rsidP="001D1DA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DE417F" w:rsidRPr="001D1DAC" w:rsidTr="00953E21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F30FA4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Логотип.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Построение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логотипа</w:t>
            </w:r>
            <w:proofErr w:type="spellEnd"/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F30FA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DE417F" w:rsidP="001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функции логотипа как представительского з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нака, эмблемы, торговой марки.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шрифт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овой и знаковый виды логотипа.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практический опыт разраб</w:t>
            </w:r>
            <w:r w:rsidR="00F30FA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отки логотипа на выбранную тему.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704DBA" w:rsidP="00F30FA4">
            <w:pPr>
              <w:autoSpaceDE w:val="0"/>
              <w:autoSpaceDN w:val="0"/>
              <w:spacing w:before="76" w:after="0" w:line="25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E417F" w:rsidRPr="001D1DAC" w:rsidRDefault="00CC2758" w:rsidP="001D1D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07C44" w:rsidRPr="001D1DAC" w:rsidTr="00E07C44">
        <w:trPr>
          <w:trHeight w:hRule="exact" w:val="24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плаката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задачах образного построения композиции плаката, поздравительной открытки или рекламы на основе со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единения текста и изображения.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объяснять образно-информационную цельность синтеза текста и из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ображения в плакате и рекламе.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практическую работу по композиции плаката или рекламы на основе макетирования текста и изображения (вручную или 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 основе компьютерных программ).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07C44" w:rsidRPr="001D1DAC" w:rsidTr="00E07C44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форм графического дизайна. Дизайн книги и журнала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элементы, составляющие конструкцию и художественное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оформление книги, журнала.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и применять различные способы построения кни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жного и журнального разворота.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макет разворота книги или журнала по выбранной теме в виде коллажа или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 основе компьютерных программ.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E07C44" w:rsidRPr="00BF3FCD" w:rsidTr="00953E21">
        <w:trPr>
          <w:trHeight w:hRule="exact" w:val="42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Макетирование объёмно-пространственных композиций</w:t>
            </w:r>
          </w:p>
        </w:tc>
      </w:tr>
      <w:tr w:rsidR="00E07C44" w:rsidRPr="00E07C44" w:rsidTr="00953E21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E07C44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1D1DAC" w:rsidRDefault="00E07C44" w:rsidP="00953E21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пространственное воображение.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плоскостную композици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ю как схематическое изображение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объёмов при виде на них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сверху, т. е. чертёж проекции.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строить плоскостн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ую композицию и выполнять макет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пространственно-объё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мной композиции по её чертежу.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способами обозначения на макете рельефа 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естности и природных объектов.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взаимосвязь выразительности 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целесообразности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C44" w:rsidRPr="00E07C44" w:rsidRDefault="00E07C44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C4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953E21" w:rsidRPr="00E07C44" w:rsidTr="00953E21">
        <w:trPr>
          <w:trHeight w:hRule="exact" w:val="2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E07C44" w:rsidRDefault="00953E21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C4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953E21" w:rsidRDefault="00953E21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Здание как сочетание различных объёмных форм. </w:t>
            </w:r>
            <w:proofErr w:type="spellStart"/>
            <w:r w:rsidRPr="00E07C4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часть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структуру различных типов зданий. Характеризовать горизонтальные, вертикальные, наклонные э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лементы конструкции постройки.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модульных элементах в построении архит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ектурного образа.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Макетирование: создание фантазийной конструкции здания с ритмической организацией вертикальных и горизонтальных плоскостей и вы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деленной доминантой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953E21" w:rsidRDefault="00953E21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953E21" w:rsidRPr="00E07C44" w:rsidTr="00953E21">
        <w:trPr>
          <w:trHeight w:hRule="exact" w:val="2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953E2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953E2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953E21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Default="00953E21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роли строительного материала в эволюции архитектурных конструкций и изменении об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лика архитектурных сооружений.</w:t>
            </w:r>
          </w:p>
          <w:p w:rsidR="00953E21" w:rsidRPr="001D1DAC" w:rsidRDefault="00953E21" w:rsidP="00953E21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Характеризовать, как изменение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архитектуры влияет на характер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организации и жизнедеятельнос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ти общества.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главных архитектурных элементах здания, их изменениях в пр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оцессе исторического развития.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зарисовки осн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овных архитектурных конструкций.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Default="00953E21" w:rsidP="00953E21">
            <w:pPr>
              <w:autoSpaceDE w:val="0"/>
              <w:autoSpaceDN w:val="0"/>
              <w:spacing w:before="78" w:after="0" w:line="250" w:lineRule="auto"/>
              <w:ind w:left="72" w:right="-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оценка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953E21" w:rsidRPr="001D1DAC" w:rsidRDefault="00953E21" w:rsidP="00953E21">
            <w:pPr>
              <w:autoSpaceDE w:val="0"/>
              <w:autoSpaceDN w:val="0"/>
              <w:spacing w:before="78" w:after="0" w:line="25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пользо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ночного</w:t>
            </w:r>
            <w:proofErr w:type="spellEnd"/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953E21" w:rsidRDefault="00953E21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E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953E21" w:rsidRPr="00E07C44" w:rsidTr="00A9558D">
        <w:trPr>
          <w:trHeight w:hRule="exact" w:val="15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953E21" w:rsidRDefault="00953E21" w:rsidP="00DE0A1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E2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Красота и целесообразность предметного мира. Образ времени в предметах, создаваемых человеком</w:t>
            </w:r>
            <w:r w:rsid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A9558D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A9558D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A9558D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общее и различное во внешнем облике вещи как сочета</w:t>
            </w:r>
            <w:r w:rsid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объёмов, образующих форму.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дизайн вещи одновременно как искусство и как социальное </w:t>
            </w:r>
            <w:r w:rsid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проектирование.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Выполнение аналитичес</w:t>
            </w:r>
            <w:r w:rsid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ких зарисовок бытовых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A9558D" w:rsidRDefault="004322CB" w:rsidP="00A9558D">
            <w:pPr>
              <w:autoSpaceDE w:val="0"/>
              <w:autoSpaceDN w:val="0"/>
              <w:spacing w:before="76" w:after="0" w:line="23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E21" w:rsidRPr="001D1DAC" w:rsidRDefault="00953E21" w:rsidP="00DE0A1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A9558D" w:rsidRPr="00E07C44" w:rsidTr="00A9558D">
        <w:trPr>
          <w:trHeight w:hRule="exact" w:val="15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Default="00A9558D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в чём заключается </w:t>
            </w:r>
            <w:proofErr w:type="spellStart"/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​связь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формы и материала.</w:t>
            </w:r>
          </w:p>
          <w:p w:rsidR="00A9558D" w:rsidRPr="001D1DAC" w:rsidRDefault="00A9558D" w:rsidP="00A9558D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Придумывать новые фантазийные или утилита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рные функции для старых вещей.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Творческое проектирование предметов быта с определением их ф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ункций и материала изготовления.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4322CB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A9558D" w:rsidRPr="00E07C44" w:rsidTr="00A9558D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558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влиянии цвета на восприятие формы 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бъектов архитектуры и дизайна.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расположения цвета в пространстве архит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ектурно-дизайнерского объекта.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особенности воздействия и применения цвета в жи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вописи, дизайне и архитектуре.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коллективной творческой работе по конструированию объектов дизайна или по архитектурному макетированию с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A9558D" w:rsidRPr="00BF3FCD" w:rsidTr="00A9558D">
        <w:trPr>
          <w:trHeight w:hRule="exact" w:val="43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A9558D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lastRenderedPageBreak/>
              <w:t>Раздел 3. Социальное значение дизайна и архитектуры как среды жизни человека</w:t>
            </w:r>
          </w:p>
        </w:tc>
      </w:tr>
      <w:tr w:rsidR="00A9558D" w:rsidRPr="00E07C44" w:rsidTr="00FA7E08">
        <w:trPr>
          <w:trHeight w:hRule="exact" w:val="3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об особенностях архитектурно-худо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жественных стилей разных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значени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 архитектурно-пространственной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композиционной домин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анты во внешнем облике города.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проводить аналитический анализ конструктивных и аналитических характеристик известных памятников русской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аналитические зарисовки знамен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итых архитектурных памятников.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поиск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овую деятельность в Интернете.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коллективной работе по созданию фотоколлажа из изображений памят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ников отечественной архитектуры.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4322CB" w:rsidRDefault="004322CB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A9558D" w:rsidRPr="00E07C44" w:rsidTr="00FA7E08">
        <w:trPr>
          <w:trHeight w:hRule="exact" w:val="24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A9558D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современный уровень развития технологий и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материалов, используемых 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архитектуре и строительстве.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значение преемственности в искусстве архитектуры и искать собственный способ «примирения» прошлого и настоящего в п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роцессе реконструкции городов.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работы по теме «Образ современного города и архитектурного стиля будущего»: фотоколлаж или фантаз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ийную зарисовку города будущего.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FA7E08" w:rsidRDefault="00FA7E08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A9558D" w:rsidRPr="00E07C44" w:rsidTr="00FA7E08">
        <w:trPr>
          <w:trHeight w:hRule="exact" w:val="23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FA7E08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среды</w:t>
            </w:r>
            <w:proofErr w:type="spellEnd"/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1D1DAC" w:rsidRDefault="00A9558D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ять понятие «городская среда».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объяснять планировку города как способ о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рганизации образа жизни людей.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раз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личные виды планировки города.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 значении сохранения 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исторического облика города для современной жизни.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разработки построения городского пространства в виде макетной или графической схе</w:t>
            </w:r>
            <w:r w:rsid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мы (карты).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FA7E08" w:rsidRDefault="00FA7E08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558D" w:rsidRPr="00FA7E08" w:rsidRDefault="00A9558D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FA7E08" w:rsidRPr="00E07C44" w:rsidTr="00FA7E08">
        <w:trPr>
          <w:trHeight w:hRule="exact" w:val="21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малой архитектуры и архитектурного дизайна в установке связи между человеком и архитектурой, в «проживании»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городского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сохранения исторического обр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аза материальной среды города.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практические творческие работы в технике коллажа или 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малых арх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итектурных форм городской среды.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</w:tbl>
    <w:p w:rsidR="00DE417F" w:rsidRPr="00E07C44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E07C44">
          <w:pgSz w:w="16840" w:h="11900"/>
          <w:pgMar w:top="282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FA7E08" w:rsidRPr="001D1DAC" w:rsidTr="00293B13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ственно-предметной среды интерь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ера. Интерьер и предметный мир в доме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цвета, фактур и предметного наполнения пространства интерьера общественных мест (театр, кафе, вокзал, офис, школа и пр.), а также 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 помещений.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задания по практической и аналитической работе по теме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«Роль вещи в образно-стилевом решении интерьера» в форме создания коллажной композиции;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FA7E08">
            <w:pPr>
              <w:autoSpaceDE w:val="0"/>
              <w:autoSpaceDN w:val="0"/>
              <w:spacing w:before="78" w:after="0" w:line="23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D50E86"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50E86"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 w:rsid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="00D50E86"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proofErr w:type="gramEnd"/>
            <w:r w:rsidR="00D50E86"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  <w:r w:rsid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FA7E08" w:rsidRPr="001D1DAC" w:rsidTr="00FA7E08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эстетическое и экологическое взаимное сосущест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вование природы и архитектуры.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традициях ландшафтно-парковой архитектуры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школах ландшафтного дизайна.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 традициях построения и культурной ценности русской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усадебной территории.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новые приёмы работы с бумагой и природными материалами в процессе макетирования ар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хитектурно-ландшафтных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D50E86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proofErr w:type="gramEnd"/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FA7E08" w:rsidRPr="00FA7E08" w:rsidTr="00293B13">
        <w:trPr>
          <w:trHeight w:hRule="exact" w:val="2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Замысел 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архитектурного проекта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его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Совершенствовать навыки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коллективной работы над объёмно-пространственной композицией.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и реализовывать в макете художественную фантазию в сочетании с 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рхитектурно-смысловой логикой.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навыки макетирования.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D50E86" w:rsidP="00FA7E08">
            <w:pPr>
              <w:autoSpaceDE w:val="0"/>
              <w:autoSpaceDN w:val="0"/>
              <w:spacing w:before="78" w:after="0" w:line="250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ческая</w:t>
            </w:r>
            <w:proofErr w:type="spellEnd"/>
            <w:proofErr w:type="gramEnd"/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РЭШ, СИРИУС</w:t>
            </w:r>
          </w:p>
        </w:tc>
      </w:tr>
      <w:tr w:rsidR="00FA7E08" w:rsidRPr="00BF3FCD" w:rsidTr="00B51F5C">
        <w:trPr>
          <w:trHeight w:hRule="exact" w:val="42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Образ человека и индивидуальное проектирование</w:t>
            </w:r>
          </w:p>
        </w:tc>
      </w:tr>
      <w:tr w:rsidR="00FA7E08" w:rsidRPr="001D1DAC" w:rsidTr="00293B13">
        <w:trPr>
          <w:trHeight w:hRule="exact" w:val="23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нкциональная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планировка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своего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FA7E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 в организации жилого пространства проявляется индивидуальность человека, род его заняти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 и интересов.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в архитектурно-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дизайнерском проекте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как реальные, так и фантазийные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представления о своём жилище.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об учёте в проекте инженерно-бытовых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санитарно-технических задач.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Проявлять знание законов композиции и умение владеть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художественными материалами.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FA7E08" w:rsidRDefault="00D50E86" w:rsidP="00D50E86">
            <w:pPr>
              <w:autoSpaceDE w:val="0"/>
              <w:autoSpaceDN w:val="0"/>
              <w:spacing w:before="76" w:after="0" w:line="233" w:lineRule="auto"/>
              <w:ind w:left="72" w:right="-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FA7E08" w:rsidRPr="001D1DAC" w:rsidTr="00293B13">
        <w:trPr>
          <w:trHeight w:hRule="exact" w:val="15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293B13">
            <w:pPr>
              <w:autoSpaceDE w:val="0"/>
              <w:autoSpaceDN w:val="0"/>
              <w:spacing w:before="78" w:after="0" w:line="23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предметной среды в интерьере личного дома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задачи зонирования помещения и искать способ 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зонирования.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проектирования многофункционального инт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ерьера комнаты.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Создать в эскизном проекте или с помощью цифровых программ дизайн интерьера своей комнаты или квартиры, раскрывая образно-архитектурный к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омпозиционный замысел интерьера.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293B13" w:rsidRDefault="00293B13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FA7E08" w:rsidRPr="001D1DAC" w:rsidTr="00293B13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различные варианты планировки садового участка.</w:t>
            </w:r>
          </w:p>
          <w:p w:rsidR="00FA7E08" w:rsidRPr="001D1DAC" w:rsidRDefault="00FA7E08" w:rsidP="00DE0A14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Совершенствовать навыки работы с различными материа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лами в процессе макетирования.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навыки создания объёмно-пространственной композиции в формировании б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укета по принципам икебаны.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ра</w:t>
            </w:r>
            <w:r w:rsidR="00293B1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зработку плана садового участка.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293B13" w:rsidRDefault="00293B13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A7E08" w:rsidRPr="001D1DAC" w:rsidRDefault="00FA7E08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293B13" w:rsidRPr="00293B13" w:rsidTr="00293B13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 в одежде проявляется характер человека, его ценностные позиции и конк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ретные намерения его действий.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 истории костюма разных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ять, что такое стиль в одежде.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изовать понятие моды в одежде.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законы композиции в проектировании оде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жды, создании силуэта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костюма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бъяснять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 моды в современном обществе.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практическую работ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 по разработке проектов одежды.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D50E86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293B13" w:rsidRPr="00293B13" w:rsidTr="00293B13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современной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Default="00293B13" w:rsidP="00DE0A14">
            <w:pPr>
              <w:autoSpaceDE w:val="0"/>
              <w:autoSpaceDN w:val="0"/>
              <w:spacing w:before="80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Обсуждать 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современной молодёжной одежды.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функциональные особенности современной одежды с традиционными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функциями одежды прошлых эпох.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Использовать графические навыки и технологии выполнения коллажа в процессе создания эскизо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молодёжных комплектов одежды.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293B13" w:rsidRPr="001D1DAC" w:rsidRDefault="00293B13" w:rsidP="00293B13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творческие работы по теме «Дизайн современной 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одежды».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D50E86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293B13" w:rsidRPr="00293B13" w:rsidTr="00293B13">
        <w:trPr>
          <w:trHeight w:hRule="exact" w:val="3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293B13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разница между творческими задачами, стоящими пере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 гримёром и перед визажистом.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Воспринимать и характеризовать макияж и причёску 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 единое композиционное целое.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чёткое ощущение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эстетических и этических границ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применения макияжа и стилистик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причёски в повседневном быту.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Объяснять связи 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имидж-диза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публичностью, технологией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социального поведения, рекламой, обществен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ной деятельностью и политикой.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практические творческие работы по созданию разного образа одного 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того же лица средствами грима.</w:t>
            </w:r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средствами грима образа сценическ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ого или карнавального персонажа.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D50E86" w:rsidP="00DE0A1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293B13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293B13" w:rsidRPr="00293B13" w:rsidTr="00293B13">
        <w:trPr>
          <w:trHeight w:hRule="exact" w:val="587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B13">
              <w:rPr>
                <w:rFonts w:ascii="Times New Roman" w:eastAsia="Times New Roman" w:hAnsi="Times New Roman" w:cs="Times New Roman"/>
                <w:color w:val="000000"/>
                <w:w w:val="97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3B13" w:rsidRPr="001D1DAC" w:rsidRDefault="00293B13" w:rsidP="00DE0A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DE417F" w:rsidRPr="00A9558D" w:rsidRDefault="00DE417F" w:rsidP="001D1DAC">
      <w:pPr>
        <w:rPr>
          <w:rFonts w:ascii="Times New Roman" w:hAnsi="Times New Roman" w:cs="Times New Roman"/>
          <w:sz w:val="24"/>
          <w:szCs w:val="24"/>
          <w:lang w:val="ru-RU"/>
        </w:rPr>
        <w:sectPr w:rsidR="00DE417F" w:rsidRPr="00A9558D">
          <w:pgSz w:w="16840" w:h="11900"/>
          <w:pgMar w:top="284" w:right="640" w:bottom="6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E78D0" w:rsidRDefault="008E78D0" w:rsidP="008E78D0">
      <w:pPr>
        <w:pStyle w:val="TableParagraph"/>
        <w:ind w:right="3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tbl>
      <w:tblPr>
        <w:tblStyle w:val="TableNormal"/>
        <w:tblW w:w="1035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"/>
        <w:gridCol w:w="4013"/>
        <w:gridCol w:w="992"/>
        <w:gridCol w:w="993"/>
        <w:gridCol w:w="992"/>
        <w:gridCol w:w="1134"/>
        <w:gridCol w:w="1701"/>
      </w:tblGrid>
      <w:tr w:rsidR="008E78D0" w:rsidRPr="00315090" w:rsidTr="003B6451">
        <w:trPr>
          <w:trHeight w:val="455"/>
        </w:trPr>
        <w:tc>
          <w:tcPr>
            <w:tcW w:w="526" w:type="dxa"/>
            <w:vMerge w:val="restart"/>
          </w:tcPr>
          <w:p w:rsidR="008E78D0" w:rsidRPr="00315090" w:rsidRDefault="008E78D0" w:rsidP="003B6451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№</w:t>
            </w:r>
            <w:r w:rsidRPr="003150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5090">
              <w:rPr>
                <w:b/>
                <w:sz w:val="24"/>
                <w:szCs w:val="24"/>
              </w:rPr>
              <w:t>п</w:t>
            </w:r>
            <w:proofErr w:type="gramEnd"/>
            <w:r w:rsidRPr="0031509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13" w:type="dxa"/>
            <w:vMerge w:val="restart"/>
          </w:tcPr>
          <w:p w:rsidR="008E78D0" w:rsidRPr="00315090" w:rsidRDefault="008E78D0" w:rsidP="003B6451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Тема</w:t>
            </w:r>
            <w:r w:rsidRPr="003150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3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Количество</w:t>
            </w:r>
            <w:r w:rsidRPr="003150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8E78D0" w:rsidRPr="00315090" w:rsidRDefault="008E78D0" w:rsidP="003B6451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Дата</w:t>
            </w:r>
          </w:p>
          <w:p w:rsidR="008E78D0" w:rsidRPr="00315090" w:rsidRDefault="008E78D0" w:rsidP="003B6451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8E78D0" w:rsidRPr="00315090" w:rsidRDefault="008E78D0" w:rsidP="003B6451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pacing w:val="-2"/>
                <w:sz w:val="24"/>
                <w:szCs w:val="24"/>
              </w:rPr>
              <w:t xml:space="preserve">Виды, </w:t>
            </w:r>
            <w:r w:rsidRPr="00315090">
              <w:rPr>
                <w:b/>
                <w:spacing w:val="-1"/>
                <w:sz w:val="24"/>
                <w:szCs w:val="24"/>
              </w:rPr>
              <w:t>формы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контроля</w:t>
            </w:r>
          </w:p>
        </w:tc>
      </w:tr>
      <w:tr w:rsidR="008E78D0" w:rsidRPr="00315090" w:rsidTr="003B6451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8E78D0" w:rsidRPr="00315090" w:rsidRDefault="008E78D0" w:rsidP="003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8E78D0" w:rsidRPr="00315090" w:rsidRDefault="008E78D0" w:rsidP="003B6451">
            <w:pPr>
              <w:ind w:left="186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контрольные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 w:rsidRPr="00315090">
              <w:rPr>
                <w:b/>
                <w:sz w:val="24"/>
                <w:szCs w:val="24"/>
              </w:rPr>
              <w:t>практические</w:t>
            </w:r>
            <w:r w:rsidRPr="0031509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E78D0" w:rsidRPr="00315090" w:rsidRDefault="008E78D0" w:rsidP="003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E78D0" w:rsidRPr="00315090" w:rsidRDefault="008E78D0" w:rsidP="003B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8D0" w:rsidRPr="00315090" w:rsidTr="003B6451">
        <w:trPr>
          <w:trHeight w:val="645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о-</w:t>
            </w:r>
            <w:proofErr w:type="gramEnd"/>
            <w:r w:rsidRPr="001D1D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пространственная среда, создаваемая человеком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</w:tr>
      <w:tr w:rsidR="008E78D0" w:rsidRPr="00315090" w:rsidTr="003B6451">
        <w:trPr>
          <w:trHeight w:val="697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spacing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>
              <w:rPr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>
              <w:rPr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8E78D0" w:rsidRPr="00315090" w:rsidTr="003B6451">
        <w:trPr>
          <w:trHeight w:val="680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3B6451">
        <w:trPr>
          <w:trHeight w:val="703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Роль цвета в организации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композиционного 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B07A1E" w:rsidTr="003B6451">
        <w:trPr>
          <w:trHeight w:val="703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5.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B07A1E" w:rsidRDefault="008E78D0" w:rsidP="003B6451">
            <w:pPr>
              <w:spacing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3B6451">
        <w:trPr>
          <w:trHeight w:val="685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 w:rsidR="008E78D0" w:rsidRPr="00F30FA4" w:rsidRDefault="008E78D0" w:rsidP="003B645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Построение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3B6451">
        <w:trPr>
          <w:trHeight w:val="695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 w:rsidR="008E78D0" w:rsidRPr="00E07C44" w:rsidRDefault="008E78D0" w:rsidP="003B6451">
            <w:pPr>
              <w:spacing w:before="78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Композиционные основы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макетирования в графическом дизайне при соединении текста и изображения. 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Искусство плаката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8E78D0" w:rsidRPr="00315090" w:rsidTr="003B6451">
        <w:trPr>
          <w:trHeight w:val="691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Многообразие форм графического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дизайна. Дизайн книги и журнала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3B6451">
        <w:trPr>
          <w:trHeight w:val="843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 w:rsidR="008E78D0" w:rsidRPr="00315090" w:rsidRDefault="008E78D0" w:rsidP="003B6451">
            <w:pPr>
              <w:spacing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 плоскостного изображения к объёмному макету. Объект 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пространство. Взаимосвязь объектов в архитектурном макете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1A1B4D" w:rsidRDefault="008E78D0" w:rsidP="003B6451">
            <w:pPr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1509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8E78D0" w:rsidRPr="00315090" w:rsidTr="003B6451">
        <w:trPr>
          <w:trHeight w:val="826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 w:rsidR="008E78D0" w:rsidRPr="00953E21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Здание как сочетание различных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объёмных форм. </w:t>
            </w:r>
            <w:r w:rsidRPr="00E07C4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</w:t>
            </w:r>
            <w:r w:rsidRPr="00D50E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ия: часть и целое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Практическая</w:t>
            </w:r>
            <w:proofErr w:type="spellEnd"/>
            <w:r w:rsidRPr="003150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15090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  <w:r w:rsidRPr="00315090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E78D0" w:rsidRPr="00BF3FCD" w:rsidTr="003B6451">
        <w:trPr>
          <w:trHeight w:val="683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11.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Эволюция архитектурных конструкций и роль эволюции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строительных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D50E86" w:rsidRDefault="008E78D0" w:rsidP="003B6451">
            <w:pPr>
              <w:pStyle w:val="TableParagraph"/>
              <w:ind w:left="142"/>
              <w:rPr>
                <w:w w:val="97"/>
                <w:sz w:val="24"/>
              </w:rPr>
            </w:pPr>
            <w:r w:rsidRPr="00D50E86">
              <w:rPr>
                <w:w w:val="97"/>
                <w:sz w:val="24"/>
              </w:rPr>
              <w:t>Само</w:t>
            </w:r>
            <w:r>
              <w:rPr>
                <w:w w:val="97"/>
                <w:sz w:val="24"/>
              </w:rPr>
              <w:t xml:space="preserve">оценка </w:t>
            </w:r>
            <w:r w:rsidRPr="00D50E86">
              <w:rPr>
                <w:w w:val="97"/>
                <w:sz w:val="24"/>
              </w:rPr>
              <w:t xml:space="preserve">с </w:t>
            </w:r>
            <w:proofErr w:type="spellStart"/>
            <w:proofErr w:type="gramStart"/>
            <w:r w:rsidRPr="00D50E86">
              <w:rPr>
                <w:w w:val="97"/>
                <w:sz w:val="24"/>
              </w:rPr>
              <w:t>использовани</w:t>
            </w:r>
            <w:r>
              <w:rPr>
                <w:w w:val="97"/>
                <w:sz w:val="24"/>
              </w:rPr>
              <w:t>-</w:t>
            </w:r>
            <w:r w:rsidRPr="00D50E86">
              <w:rPr>
                <w:w w:val="97"/>
                <w:sz w:val="24"/>
              </w:rPr>
              <w:t>ем</w:t>
            </w:r>
            <w:proofErr w:type="spellEnd"/>
            <w:proofErr w:type="gramEnd"/>
            <w:r w:rsidRPr="00D50E86">
              <w:rPr>
                <w:w w:val="97"/>
                <w:sz w:val="24"/>
              </w:rPr>
              <w:t xml:space="preserve"> «</w:t>
            </w:r>
            <w:proofErr w:type="spellStart"/>
            <w:r w:rsidRPr="00D50E86">
              <w:rPr>
                <w:w w:val="97"/>
                <w:sz w:val="24"/>
              </w:rPr>
              <w:t>Оценочно</w:t>
            </w:r>
            <w:r>
              <w:rPr>
                <w:w w:val="97"/>
                <w:sz w:val="24"/>
              </w:rPr>
              <w:t>-</w:t>
            </w:r>
            <w:r w:rsidRPr="00D50E86">
              <w:rPr>
                <w:w w:val="97"/>
                <w:sz w:val="24"/>
              </w:rPr>
              <w:t>го</w:t>
            </w:r>
            <w:proofErr w:type="spellEnd"/>
            <w:r w:rsidRPr="00D50E86">
              <w:rPr>
                <w:w w:val="97"/>
                <w:sz w:val="24"/>
              </w:rPr>
              <w:t xml:space="preserve"> листа».</w:t>
            </w:r>
          </w:p>
        </w:tc>
      </w:tr>
      <w:tr w:rsidR="008E78D0" w:rsidRPr="00315090" w:rsidTr="003B6451">
        <w:trPr>
          <w:trHeight w:val="693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Красота и целесообразность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предметного мира. Образ времени в предметах, создаваемых человеком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689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558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637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8E78D0" w:rsidRPr="00315090" w:rsidTr="003B6451">
        <w:trPr>
          <w:trHeight w:val="845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687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013" w:type="dxa"/>
          </w:tcPr>
          <w:p w:rsidR="008E78D0" w:rsidRPr="00FA7E08" w:rsidRDefault="008E78D0" w:rsidP="003B6451">
            <w:pPr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699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832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19.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2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ственно-предметной среды интерьера. Интерьер и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предметный мир в доме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D50E86" w:rsidRDefault="008E78D0" w:rsidP="003B6451">
            <w:pPr>
              <w:pStyle w:val="TableParagraph"/>
              <w:ind w:left="142"/>
              <w:rPr>
                <w:sz w:val="24"/>
              </w:rPr>
            </w:pPr>
            <w:r w:rsidRPr="00D50E86">
              <w:rPr>
                <w:sz w:val="24"/>
              </w:rPr>
              <w:t>Устный опрос; Практическая работа;</w:t>
            </w:r>
          </w:p>
        </w:tc>
      </w:tr>
      <w:tr w:rsidR="008E78D0" w:rsidRPr="00315090" w:rsidTr="003B6451">
        <w:trPr>
          <w:trHeight w:val="831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20.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зация архитектурно-ландшафтного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D50E86" w:rsidRDefault="008E78D0" w:rsidP="003B6451">
            <w:pPr>
              <w:pStyle w:val="TableParagraph"/>
              <w:ind w:left="142"/>
              <w:rPr>
                <w:sz w:val="24"/>
              </w:rPr>
            </w:pPr>
            <w:r w:rsidRPr="00D50E86">
              <w:rPr>
                <w:sz w:val="24"/>
              </w:rPr>
              <w:t>Устный опрос; Практическая работа;</w:t>
            </w:r>
          </w:p>
        </w:tc>
      </w:tr>
      <w:tr w:rsidR="008E78D0" w:rsidRPr="00315090" w:rsidTr="003B6451">
        <w:trPr>
          <w:trHeight w:val="545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21.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Замысел </w:t>
            </w:r>
            <w:proofErr w:type="gram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архитектурного проекта</w:t>
            </w:r>
            <w:proofErr w:type="gram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его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626"/>
        </w:trPr>
        <w:tc>
          <w:tcPr>
            <w:tcW w:w="526" w:type="dxa"/>
          </w:tcPr>
          <w:p w:rsidR="008E78D0" w:rsidRPr="0031509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13" w:type="dxa"/>
          </w:tcPr>
          <w:p w:rsidR="008E78D0" w:rsidRPr="00FA7E08" w:rsidRDefault="008E78D0" w:rsidP="003B645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E0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нкциональная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планировка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своего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5A3FA6" w:rsidTr="003B6451">
        <w:trPr>
          <w:trHeight w:val="626"/>
        </w:trPr>
        <w:tc>
          <w:tcPr>
            <w:tcW w:w="526" w:type="dxa"/>
          </w:tcPr>
          <w:p w:rsidR="008E78D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3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Дизайн предметной среды в </w:t>
            </w: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интерьере личного дома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626"/>
        </w:trPr>
        <w:tc>
          <w:tcPr>
            <w:tcW w:w="526" w:type="dxa"/>
          </w:tcPr>
          <w:p w:rsidR="008E78D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626"/>
        </w:trPr>
        <w:tc>
          <w:tcPr>
            <w:tcW w:w="526" w:type="dxa"/>
          </w:tcPr>
          <w:p w:rsidR="008E78D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13" w:type="dxa"/>
          </w:tcPr>
          <w:p w:rsidR="008E78D0" w:rsidRPr="001D1DAC" w:rsidRDefault="008E78D0" w:rsidP="003B6451">
            <w:pPr>
              <w:spacing w:before="78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5A3FA6" w:rsidTr="003B6451">
        <w:trPr>
          <w:trHeight w:val="626"/>
        </w:trPr>
        <w:tc>
          <w:tcPr>
            <w:tcW w:w="526" w:type="dxa"/>
          </w:tcPr>
          <w:p w:rsidR="008E78D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013" w:type="dxa"/>
          </w:tcPr>
          <w:p w:rsidR="008E78D0" w:rsidRPr="00293B13" w:rsidRDefault="008E78D0" w:rsidP="003B6451">
            <w:pPr>
              <w:spacing w:before="8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современной</w:t>
            </w:r>
            <w:proofErr w:type="spellEnd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одежды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8E78D0" w:rsidRPr="00315090" w:rsidTr="003B6451">
        <w:trPr>
          <w:trHeight w:val="626"/>
        </w:trPr>
        <w:tc>
          <w:tcPr>
            <w:tcW w:w="526" w:type="dxa"/>
          </w:tcPr>
          <w:p w:rsidR="008E78D0" w:rsidRDefault="008E78D0" w:rsidP="003B6451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13" w:type="dxa"/>
          </w:tcPr>
          <w:p w:rsidR="008E78D0" w:rsidRPr="00293B13" w:rsidRDefault="008E78D0" w:rsidP="003B6451">
            <w:pPr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proofErr w:type="spellStart"/>
            <w:r w:rsidRPr="001D1D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rPr>
                <w:spacing w:val="-1"/>
                <w:sz w:val="24"/>
                <w:szCs w:val="24"/>
              </w:rPr>
            </w:pPr>
            <w:r w:rsidRPr="00315090">
              <w:rPr>
                <w:spacing w:val="-1"/>
                <w:sz w:val="24"/>
                <w:szCs w:val="24"/>
              </w:rPr>
              <w:t>Практическая</w:t>
            </w:r>
            <w:r w:rsidRPr="00315090">
              <w:rPr>
                <w:spacing w:val="-57"/>
                <w:sz w:val="24"/>
                <w:szCs w:val="24"/>
              </w:rPr>
              <w:t xml:space="preserve"> </w:t>
            </w:r>
            <w:r w:rsidRPr="00315090">
              <w:rPr>
                <w:sz w:val="24"/>
                <w:szCs w:val="24"/>
              </w:rPr>
              <w:t>работа;</w:t>
            </w:r>
          </w:p>
        </w:tc>
      </w:tr>
      <w:tr w:rsidR="008E78D0" w:rsidRPr="00315090" w:rsidTr="003B6451">
        <w:trPr>
          <w:trHeight w:val="601"/>
        </w:trPr>
        <w:tc>
          <w:tcPr>
            <w:tcW w:w="4539" w:type="dxa"/>
            <w:gridSpan w:val="2"/>
          </w:tcPr>
          <w:p w:rsidR="008E78D0" w:rsidRPr="00315090" w:rsidRDefault="008E78D0" w:rsidP="003B6451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15090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31509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8E78D0" w:rsidRPr="00315090" w:rsidRDefault="008E78D0" w:rsidP="003B6451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1509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15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8E78D0" w:rsidRPr="00315090" w:rsidRDefault="008E78D0" w:rsidP="003B6451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31509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78D0" w:rsidRPr="00315090" w:rsidRDefault="008E78D0" w:rsidP="003B6451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8E78D0" w:rsidRPr="00315090" w:rsidRDefault="008E78D0" w:rsidP="003B6451">
            <w:pPr>
              <w:pStyle w:val="TableParagraph"/>
              <w:spacing w:line="266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8E78D0" w:rsidRPr="00384DA7" w:rsidRDefault="008E78D0" w:rsidP="008E78D0">
      <w:pPr>
        <w:pStyle w:val="TableParagraph"/>
        <w:ind w:firstLine="284"/>
        <w:jc w:val="center"/>
        <w:rPr>
          <w:b/>
          <w:sz w:val="24"/>
          <w:szCs w:val="24"/>
        </w:rPr>
      </w:pPr>
      <w:r w:rsidRPr="00384DA7">
        <w:rPr>
          <w:b/>
          <w:sz w:val="24"/>
          <w:szCs w:val="24"/>
        </w:rPr>
        <w:lastRenderedPageBreak/>
        <w:t>УЧЕБНО-МЕТОДИЧЕСКОЕ</w:t>
      </w:r>
      <w:r w:rsidRPr="00384DA7">
        <w:rPr>
          <w:b/>
          <w:spacing w:val="-5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ОБЕСПЕЧЕНИЕ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ОБРАЗОВАТЕЛЬНОГО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ПРОЦЕССА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ОБЯЗАТЕЛЬНЫЕ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УЧЕБНЫЕ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МАТЕРИАЛЫ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УЧЕНИКА</w:t>
      </w:r>
    </w:p>
    <w:p w:rsidR="008E78D0" w:rsidRPr="008E78D0" w:rsidRDefault="008E78D0" w:rsidP="00384DA7">
      <w:pPr>
        <w:pStyle w:val="TableParagraph"/>
        <w:numPr>
          <w:ilvl w:val="0"/>
          <w:numId w:val="35"/>
        </w:numPr>
        <w:ind w:left="567"/>
        <w:jc w:val="both"/>
        <w:rPr>
          <w:sz w:val="24"/>
          <w:szCs w:val="24"/>
        </w:rPr>
      </w:pPr>
      <w:r w:rsidRPr="008E78D0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8E78D0" w:rsidRPr="008E78D0" w:rsidRDefault="008E78D0" w:rsidP="00384DA7">
      <w:pPr>
        <w:pStyle w:val="TableParagraph"/>
        <w:numPr>
          <w:ilvl w:val="0"/>
          <w:numId w:val="35"/>
        </w:numPr>
        <w:ind w:left="567"/>
        <w:jc w:val="both"/>
        <w:rPr>
          <w:sz w:val="24"/>
          <w:szCs w:val="24"/>
        </w:rPr>
      </w:pPr>
      <w:r w:rsidRPr="008E78D0">
        <w:rPr>
          <w:color w:val="000000"/>
          <w:sz w:val="24"/>
          <w:szCs w:val="24"/>
          <w:shd w:val="clear" w:color="auto" w:fill="F7FDF7"/>
        </w:rPr>
        <w:t>Изобразительное искусство. 6 класс/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Неменская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Л.А.; под редакцией 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8E78D0" w:rsidRPr="008E78D0" w:rsidRDefault="008E78D0" w:rsidP="00384DA7">
      <w:pPr>
        <w:pStyle w:val="TableParagraph"/>
        <w:numPr>
          <w:ilvl w:val="0"/>
          <w:numId w:val="35"/>
        </w:numPr>
        <w:ind w:left="567"/>
        <w:jc w:val="both"/>
        <w:rPr>
          <w:sz w:val="24"/>
          <w:szCs w:val="24"/>
        </w:rPr>
      </w:pPr>
      <w:r w:rsidRPr="008E78D0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7 класс/Питерских А.С., Гуров Г.Е.; под редакцией </w:t>
      </w:r>
      <w:proofErr w:type="spellStart"/>
      <w:r w:rsidRPr="008E78D0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8E78D0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  <w:r w:rsidRPr="008E78D0">
        <w:rPr>
          <w:color w:val="000000"/>
          <w:sz w:val="24"/>
          <w:szCs w:val="24"/>
        </w:rPr>
        <w:br/>
      </w:r>
    </w:p>
    <w:p w:rsidR="008E78D0" w:rsidRPr="00384DA7" w:rsidRDefault="008E78D0" w:rsidP="00384DA7">
      <w:pPr>
        <w:pStyle w:val="TableParagraph"/>
        <w:ind w:firstLine="284"/>
        <w:jc w:val="center"/>
        <w:rPr>
          <w:b/>
          <w:sz w:val="24"/>
          <w:szCs w:val="24"/>
        </w:rPr>
      </w:pPr>
      <w:r w:rsidRPr="00384DA7">
        <w:rPr>
          <w:b/>
          <w:sz w:val="24"/>
          <w:szCs w:val="24"/>
        </w:rPr>
        <w:t>МЕТОДИЧЕСКИЕ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МАТЕРИАЛЫ</w:t>
      </w:r>
      <w:r w:rsidRPr="00384DA7">
        <w:rPr>
          <w:b/>
          <w:spacing w:val="-3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ДЛЯ</w:t>
      </w:r>
      <w:r w:rsidRPr="00384DA7">
        <w:rPr>
          <w:b/>
          <w:spacing w:val="-2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УЧИТЕЛЯ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ЦИФРОВЫЕ</w:t>
      </w:r>
      <w:r w:rsidRPr="008E78D0">
        <w:rPr>
          <w:spacing w:val="-6"/>
          <w:sz w:val="24"/>
          <w:szCs w:val="24"/>
        </w:rPr>
        <w:t xml:space="preserve"> </w:t>
      </w:r>
      <w:r w:rsidRPr="008E78D0">
        <w:rPr>
          <w:sz w:val="24"/>
          <w:szCs w:val="24"/>
        </w:rPr>
        <w:t>ОБРАЗОВАТЕЛЬНЫЕ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РЕСУРСЫ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И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РЕСУРСЫ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СЕТИ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ИНТЕРНЕТ</w:t>
      </w:r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 xml:space="preserve">Единая коллекция цифровых образовательных ресурсов: </w:t>
      </w:r>
      <w:hyperlink r:id="rId8">
        <w:r w:rsidRPr="008E78D0">
          <w:rPr>
            <w:sz w:val="24"/>
            <w:szCs w:val="24"/>
          </w:rPr>
          <w:t>http://school-collection.edu.ru/</w:t>
        </w:r>
      </w:hyperlink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Фестиваль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педагогических</w:t>
      </w:r>
      <w:r w:rsidRPr="008E78D0">
        <w:rPr>
          <w:spacing w:val="2"/>
          <w:sz w:val="24"/>
          <w:szCs w:val="24"/>
        </w:rPr>
        <w:t xml:space="preserve"> </w:t>
      </w:r>
      <w:r w:rsidRPr="008E78D0">
        <w:rPr>
          <w:sz w:val="24"/>
          <w:szCs w:val="24"/>
        </w:rPr>
        <w:t>идей</w:t>
      </w:r>
      <w:proofErr w:type="gramStart"/>
      <w:r w:rsidRPr="008E78D0">
        <w:rPr>
          <w:sz w:val="24"/>
          <w:szCs w:val="24"/>
        </w:rPr>
        <w:t xml:space="preserve"> :</w:t>
      </w:r>
      <w:proofErr w:type="gramEnd"/>
      <w:r w:rsidRPr="008E78D0">
        <w:rPr>
          <w:spacing w:val="-1"/>
          <w:sz w:val="24"/>
          <w:szCs w:val="24"/>
        </w:rPr>
        <w:t xml:space="preserve"> </w:t>
      </w:r>
      <w:hyperlink r:id="rId9" w:history="1">
        <w:r w:rsidRPr="008E78D0">
          <w:rPr>
            <w:rStyle w:val="aff8"/>
            <w:sz w:val="24"/>
            <w:szCs w:val="24"/>
          </w:rPr>
          <w:t>https://urok.1sept.ru/</w:t>
        </w:r>
      </w:hyperlink>
      <w:r w:rsidRPr="008E78D0">
        <w:rPr>
          <w:sz w:val="24"/>
          <w:szCs w:val="24"/>
        </w:rPr>
        <w:t xml:space="preserve"> </w:t>
      </w:r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bookmarkStart w:id="0" w:name="МАТЕРИАЛЬНО-ТЕХНИЧЕСКОЕ_ОБЕСПЕЧЕНИЕ_ОБРА"/>
      <w:bookmarkStart w:id="1" w:name="УЧЕБНОЕ_ОБОРУДОВАНИЕ"/>
      <w:bookmarkStart w:id="2" w:name="ОБОРУДОВАНИЕ_ДЛЯ_ПРОВЕДЕНИЯ_ПРАКТИЧЕСКИХ"/>
      <w:bookmarkEnd w:id="0"/>
      <w:bookmarkEnd w:id="1"/>
      <w:bookmarkEnd w:id="2"/>
      <w:r w:rsidRPr="008E78D0">
        <w:rPr>
          <w:sz w:val="24"/>
          <w:szCs w:val="24"/>
        </w:rPr>
        <w:t xml:space="preserve">Открытый класс. Сетевые образовательные сообщества:https://multiurok.ru/blog/sietievyie-obrazovatiel-nyie-soobshchiestva-otkrytyi-klass. </w:t>
      </w:r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Официальный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ресурс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1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учителей,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детей</w:t>
      </w:r>
      <w:r w:rsidRPr="008E78D0">
        <w:rPr>
          <w:spacing w:val="-1"/>
          <w:sz w:val="24"/>
          <w:szCs w:val="24"/>
        </w:rPr>
        <w:t xml:space="preserve"> </w:t>
      </w:r>
      <w:r w:rsidRPr="008E78D0">
        <w:rPr>
          <w:sz w:val="24"/>
          <w:szCs w:val="24"/>
        </w:rPr>
        <w:t>и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родителей:</w:t>
      </w:r>
      <w:r w:rsidRPr="008E78D0">
        <w:rPr>
          <w:spacing w:val="-1"/>
          <w:sz w:val="24"/>
          <w:szCs w:val="24"/>
        </w:rPr>
        <w:t xml:space="preserve"> </w:t>
      </w:r>
      <w:hyperlink r:id="rId10" w:history="1">
        <w:r w:rsidRPr="008E78D0">
          <w:rPr>
            <w:rStyle w:val="aff8"/>
            <w:sz w:val="24"/>
            <w:szCs w:val="24"/>
          </w:rPr>
          <w:t>https://rosuchebnik.ru/material/40-saytov-kotorye-oblegchat-rabotu-uchitelya/</w:t>
        </w:r>
      </w:hyperlink>
      <w:r w:rsidRPr="008E78D0">
        <w:rPr>
          <w:sz w:val="24"/>
          <w:szCs w:val="24"/>
        </w:rPr>
        <w:t xml:space="preserve"> </w:t>
      </w:r>
    </w:p>
    <w:p w:rsidR="008E78D0" w:rsidRP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 w:rsidRPr="008E78D0">
        <w:rPr>
          <w:sz w:val="24"/>
          <w:szCs w:val="24"/>
        </w:rPr>
        <w:t xml:space="preserve">Российская электронная школа: </w:t>
      </w:r>
      <w:hyperlink r:id="rId11" w:history="1">
        <w:r w:rsidRPr="008E78D0">
          <w:rPr>
            <w:rStyle w:val="aff8"/>
            <w:sz w:val="24"/>
            <w:szCs w:val="24"/>
          </w:rPr>
          <w:t>https://resh.edu.ru/</w:t>
        </w:r>
      </w:hyperlink>
      <w:r w:rsidRPr="008E78D0">
        <w:rPr>
          <w:spacing w:val="-57"/>
          <w:sz w:val="24"/>
          <w:szCs w:val="24"/>
        </w:rPr>
        <w:t xml:space="preserve"> </w:t>
      </w:r>
    </w:p>
    <w:p w:rsidR="008E78D0" w:rsidRDefault="008E78D0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proofErr w:type="spellStart"/>
      <w:r w:rsidRPr="008E78D0">
        <w:rPr>
          <w:sz w:val="24"/>
          <w:szCs w:val="24"/>
        </w:rPr>
        <w:t>Фоксфорд</w:t>
      </w:r>
      <w:proofErr w:type="spellEnd"/>
      <w:r w:rsidRPr="008E78D0">
        <w:rPr>
          <w:spacing w:val="-1"/>
          <w:sz w:val="24"/>
          <w:szCs w:val="24"/>
        </w:rPr>
        <w:t xml:space="preserve"> </w:t>
      </w:r>
      <w:hyperlink r:id="rId12" w:history="1">
        <w:r w:rsidRPr="008E78D0">
          <w:rPr>
            <w:rStyle w:val="aff8"/>
            <w:sz w:val="24"/>
            <w:szCs w:val="24"/>
          </w:rPr>
          <w:t>https://foxford.ru/#</w:t>
        </w:r>
      </w:hyperlink>
      <w:r w:rsidRPr="008E78D0">
        <w:rPr>
          <w:sz w:val="24"/>
          <w:szCs w:val="24"/>
        </w:rPr>
        <w:t xml:space="preserve">! </w:t>
      </w:r>
    </w:p>
    <w:p w:rsidR="00384DA7" w:rsidRDefault="00384DA7" w:rsidP="00384DA7">
      <w:pPr>
        <w:pStyle w:val="TableParagraph"/>
        <w:numPr>
          <w:ilvl w:val="0"/>
          <w:numId w:val="36"/>
        </w:numPr>
        <w:ind w:left="567"/>
        <w:jc w:val="both"/>
        <w:rPr>
          <w:sz w:val="24"/>
          <w:szCs w:val="24"/>
        </w:rPr>
      </w:pPr>
      <w:r>
        <w:rPr>
          <w:color w:val="000000"/>
          <w:w w:val="97"/>
          <w:sz w:val="24"/>
          <w:szCs w:val="24"/>
        </w:rPr>
        <w:t>Виртуальная экскурсия: мини-э</w:t>
      </w:r>
      <w:r w:rsidRPr="001D1DAC">
        <w:rPr>
          <w:color w:val="000000"/>
          <w:w w:val="97"/>
          <w:sz w:val="24"/>
          <w:szCs w:val="24"/>
        </w:rPr>
        <w:t>кскурсий</w:t>
      </w:r>
      <w:r w:rsidRPr="00384DA7">
        <w:t xml:space="preserve"> </w:t>
      </w:r>
      <w:hyperlink r:id="rId13" w:history="1">
        <w:r w:rsidRPr="005646C9">
          <w:rPr>
            <w:rStyle w:val="aff8"/>
            <w:w w:val="97"/>
            <w:sz w:val="24"/>
            <w:szCs w:val="24"/>
          </w:rPr>
          <w:t>http://www.museum-arms.ru/</w:t>
        </w:r>
      </w:hyperlink>
      <w:r>
        <w:rPr>
          <w:color w:val="000000"/>
          <w:w w:val="97"/>
          <w:sz w:val="24"/>
          <w:szCs w:val="24"/>
        </w:rPr>
        <w:t xml:space="preserve"> 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384DA7" w:rsidRDefault="008E78D0" w:rsidP="00384DA7">
      <w:pPr>
        <w:pStyle w:val="TableParagraph"/>
        <w:ind w:firstLine="284"/>
        <w:jc w:val="center"/>
        <w:rPr>
          <w:b/>
          <w:sz w:val="24"/>
          <w:szCs w:val="24"/>
        </w:rPr>
      </w:pPr>
      <w:r w:rsidRPr="00384DA7">
        <w:rPr>
          <w:b/>
          <w:sz w:val="24"/>
          <w:szCs w:val="24"/>
        </w:rPr>
        <w:t>МАТЕРИАЛЬНО-ТЕХНИЧЕСКОЕ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ОБЕСПЕЧЕНИЕ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ОБРАЗОВАТЕЛЬНОГО</w:t>
      </w:r>
      <w:r w:rsidRPr="00384DA7">
        <w:rPr>
          <w:b/>
          <w:spacing w:val="-6"/>
          <w:sz w:val="24"/>
          <w:szCs w:val="24"/>
        </w:rPr>
        <w:t xml:space="preserve"> </w:t>
      </w:r>
      <w:r w:rsidRPr="00384DA7">
        <w:rPr>
          <w:b/>
          <w:sz w:val="24"/>
          <w:szCs w:val="24"/>
        </w:rPr>
        <w:t>ПРОЦЕССА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УЧЕБНОЕ</w:t>
      </w:r>
      <w:r w:rsidRPr="008E78D0">
        <w:rPr>
          <w:spacing w:val="-7"/>
          <w:sz w:val="24"/>
          <w:szCs w:val="24"/>
        </w:rPr>
        <w:t xml:space="preserve"> </w:t>
      </w:r>
      <w:r w:rsidRPr="008E78D0">
        <w:rPr>
          <w:sz w:val="24"/>
          <w:szCs w:val="24"/>
        </w:rPr>
        <w:t>ОБОРУДОВАНИЕ</w:t>
      </w:r>
    </w:p>
    <w:p w:rsid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Классная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доска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демонстрации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учебного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 xml:space="preserve">материала, </w:t>
      </w:r>
      <w:r w:rsidRPr="008E78D0">
        <w:rPr>
          <w:spacing w:val="-47"/>
          <w:sz w:val="24"/>
          <w:szCs w:val="24"/>
        </w:rPr>
        <w:t xml:space="preserve"> </w:t>
      </w:r>
      <w:r w:rsidRPr="008E78D0">
        <w:rPr>
          <w:sz w:val="24"/>
          <w:szCs w:val="24"/>
        </w:rPr>
        <w:t>персональный</w:t>
      </w:r>
      <w:r w:rsidRPr="008E78D0">
        <w:rPr>
          <w:spacing w:val="2"/>
          <w:sz w:val="24"/>
          <w:szCs w:val="24"/>
        </w:rPr>
        <w:t xml:space="preserve"> </w:t>
      </w:r>
      <w:r w:rsidRPr="008E78D0">
        <w:rPr>
          <w:sz w:val="24"/>
          <w:szCs w:val="24"/>
        </w:rPr>
        <w:t>компьютер, мультимедийный</w:t>
      </w:r>
      <w:r w:rsidRPr="008E78D0">
        <w:rPr>
          <w:spacing w:val="-10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проектор</w:t>
      </w:r>
      <w:proofErr w:type="gramStart"/>
      <w:r w:rsidRPr="008E78D0">
        <w:rPr>
          <w:spacing w:val="-47"/>
          <w:sz w:val="24"/>
          <w:szCs w:val="24"/>
        </w:rPr>
        <w:t xml:space="preserve"> ,</w:t>
      </w:r>
      <w:proofErr w:type="gramEnd"/>
      <w:r w:rsidRPr="008E78D0">
        <w:rPr>
          <w:spacing w:val="-47"/>
          <w:sz w:val="24"/>
          <w:szCs w:val="24"/>
        </w:rPr>
        <w:t xml:space="preserve"> </w:t>
      </w:r>
      <w:r w:rsidRPr="008E78D0">
        <w:rPr>
          <w:sz w:val="24"/>
          <w:szCs w:val="24"/>
        </w:rPr>
        <w:t>экран, колонки.</w:t>
      </w:r>
    </w:p>
    <w:p w:rsidR="00384DA7" w:rsidRPr="008E78D0" w:rsidRDefault="00384DA7" w:rsidP="008E78D0">
      <w:pPr>
        <w:pStyle w:val="TableParagraph"/>
        <w:ind w:firstLine="284"/>
        <w:jc w:val="both"/>
        <w:rPr>
          <w:sz w:val="24"/>
          <w:szCs w:val="24"/>
        </w:rPr>
      </w:pPr>
      <w:bookmarkStart w:id="3" w:name="_GoBack"/>
      <w:bookmarkEnd w:id="3"/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ОБОРУДОВАНИЕ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6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ПРОВЕДЕНИЯ</w:t>
      </w:r>
      <w:r w:rsidRPr="008E78D0">
        <w:rPr>
          <w:spacing w:val="-7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ПРАКТИЧЕСКИХ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РАБОТ</w:t>
      </w:r>
    </w:p>
    <w:p w:rsidR="008E78D0" w:rsidRPr="008E78D0" w:rsidRDefault="008E78D0" w:rsidP="008E78D0">
      <w:pPr>
        <w:pStyle w:val="TableParagraph"/>
        <w:ind w:firstLine="284"/>
        <w:jc w:val="both"/>
        <w:rPr>
          <w:sz w:val="24"/>
          <w:szCs w:val="24"/>
        </w:rPr>
      </w:pPr>
      <w:r w:rsidRPr="008E78D0">
        <w:rPr>
          <w:sz w:val="24"/>
          <w:szCs w:val="24"/>
        </w:rPr>
        <w:t>Парта,</w:t>
      </w:r>
      <w:r w:rsidRPr="008E78D0">
        <w:rPr>
          <w:spacing w:val="1"/>
          <w:sz w:val="24"/>
          <w:szCs w:val="24"/>
        </w:rPr>
        <w:t xml:space="preserve"> </w:t>
      </w:r>
      <w:r w:rsidRPr="008E78D0">
        <w:rPr>
          <w:spacing w:val="-1"/>
          <w:sz w:val="24"/>
          <w:szCs w:val="24"/>
        </w:rPr>
        <w:t>клеенка,</w:t>
      </w:r>
      <w:r w:rsidRPr="008E78D0">
        <w:rPr>
          <w:sz w:val="24"/>
          <w:szCs w:val="24"/>
        </w:rPr>
        <w:t xml:space="preserve"> краски,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гуашь, палитра,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цветные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карандаши,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простой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карандаш,</w:t>
      </w:r>
      <w:r w:rsidRPr="008E78D0">
        <w:rPr>
          <w:spacing w:val="-3"/>
          <w:sz w:val="24"/>
          <w:szCs w:val="24"/>
        </w:rPr>
        <w:t xml:space="preserve"> </w:t>
      </w:r>
      <w:r w:rsidRPr="008E78D0">
        <w:rPr>
          <w:sz w:val="24"/>
          <w:szCs w:val="24"/>
        </w:rPr>
        <w:t>ластик,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кисточки,</w:t>
      </w:r>
      <w:r w:rsidRPr="008E78D0">
        <w:rPr>
          <w:spacing w:val="3"/>
          <w:sz w:val="24"/>
          <w:szCs w:val="24"/>
        </w:rPr>
        <w:t xml:space="preserve"> </w:t>
      </w:r>
      <w:r w:rsidRPr="008E78D0">
        <w:rPr>
          <w:sz w:val="24"/>
          <w:szCs w:val="24"/>
        </w:rPr>
        <w:t>различной</w:t>
      </w:r>
      <w:r w:rsidRPr="008E78D0">
        <w:rPr>
          <w:spacing w:val="-5"/>
          <w:sz w:val="24"/>
          <w:szCs w:val="24"/>
        </w:rPr>
        <w:t xml:space="preserve"> </w:t>
      </w:r>
      <w:r w:rsidRPr="008E78D0">
        <w:rPr>
          <w:sz w:val="24"/>
          <w:szCs w:val="24"/>
        </w:rPr>
        <w:t>толщины,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баночка</w:t>
      </w:r>
      <w:r w:rsidRPr="008E78D0">
        <w:rPr>
          <w:spacing w:val="-4"/>
          <w:sz w:val="24"/>
          <w:szCs w:val="24"/>
        </w:rPr>
        <w:t xml:space="preserve"> </w:t>
      </w:r>
      <w:r w:rsidRPr="008E78D0">
        <w:rPr>
          <w:sz w:val="24"/>
          <w:szCs w:val="24"/>
        </w:rPr>
        <w:t>для</w:t>
      </w:r>
      <w:r w:rsidRPr="008E78D0">
        <w:rPr>
          <w:spacing w:val="-2"/>
          <w:sz w:val="24"/>
          <w:szCs w:val="24"/>
        </w:rPr>
        <w:t xml:space="preserve"> </w:t>
      </w:r>
      <w:r w:rsidRPr="008E78D0">
        <w:rPr>
          <w:sz w:val="24"/>
          <w:szCs w:val="24"/>
        </w:rPr>
        <w:t>воды,</w:t>
      </w:r>
      <w:r w:rsidRPr="008E78D0">
        <w:rPr>
          <w:spacing w:val="-47"/>
          <w:sz w:val="24"/>
          <w:szCs w:val="24"/>
        </w:rPr>
        <w:t xml:space="preserve"> </w:t>
      </w:r>
      <w:r w:rsidRPr="008E78D0">
        <w:rPr>
          <w:sz w:val="24"/>
          <w:szCs w:val="24"/>
        </w:rPr>
        <w:t>альбом</w:t>
      </w:r>
      <w:r w:rsidR="00384DA7">
        <w:rPr>
          <w:sz w:val="24"/>
          <w:szCs w:val="24"/>
        </w:rPr>
        <w:t>, ножницы, линейка, клей.</w:t>
      </w:r>
    </w:p>
    <w:p w:rsidR="008E78D0" w:rsidRDefault="008E78D0" w:rsidP="00632ECA">
      <w:pPr>
        <w:rPr>
          <w:rFonts w:ascii="LiberationSerif" w:hAnsi="LiberationSerif"/>
          <w:color w:val="000000"/>
          <w:sz w:val="20"/>
          <w:szCs w:val="20"/>
          <w:shd w:val="clear" w:color="auto" w:fill="F7FDF7"/>
          <w:lang w:val="ru-RU"/>
        </w:rPr>
      </w:pPr>
    </w:p>
    <w:sectPr w:rsidR="008E78D0" w:rsidSect="008E78D0">
      <w:pgSz w:w="11900" w:h="16840"/>
      <w:pgMar w:top="666" w:right="843" w:bottom="426" w:left="940" w:header="720" w:footer="720" w:gutter="0"/>
      <w:cols w:space="720" w:equalWidth="0">
        <w:col w:w="10117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DF2433"/>
    <w:multiLevelType w:val="hybridMultilevel"/>
    <w:tmpl w:val="DEFE76AE"/>
    <w:lvl w:ilvl="0" w:tplc="A0EC1F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1D43F0B"/>
    <w:multiLevelType w:val="hybridMultilevel"/>
    <w:tmpl w:val="94D2AE7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E164E0"/>
    <w:multiLevelType w:val="hybridMultilevel"/>
    <w:tmpl w:val="70F8525A"/>
    <w:lvl w:ilvl="0" w:tplc="A0EC1FC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FA0A74"/>
    <w:multiLevelType w:val="hybridMultilevel"/>
    <w:tmpl w:val="CA501DCC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8CC5843"/>
    <w:multiLevelType w:val="hybridMultilevel"/>
    <w:tmpl w:val="B64E7100"/>
    <w:lvl w:ilvl="0" w:tplc="A0EC1FC0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B4C3376"/>
    <w:multiLevelType w:val="hybridMultilevel"/>
    <w:tmpl w:val="0B9CA562"/>
    <w:lvl w:ilvl="0" w:tplc="A0EC1FC0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334767C4"/>
    <w:multiLevelType w:val="hybridMultilevel"/>
    <w:tmpl w:val="2AF68750"/>
    <w:lvl w:ilvl="0" w:tplc="A0EC1FC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79564D"/>
    <w:multiLevelType w:val="hybridMultilevel"/>
    <w:tmpl w:val="7C9E36BC"/>
    <w:lvl w:ilvl="0" w:tplc="A0EC1FC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3E1970"/>
    <w:multiLevelType w:val="hybridMultilevel"/>
    <w:tmpl w:val="0B122AD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BB441A"/>
    <w:multiLevelType w:val="hybridMultilevel"/>
    <w:tmpl w:val="D1880650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B07DB"/>
    <w:multiLevelType w:val="hybridMultilevel"/>
    <w:tmpl w:val="351A93C0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C22316"/>
    <w:multiLevelType w:val="hybridMultilevel"/>
    <w:tmpl w:val="9DBA5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E54141"/>
    <w:multiLevelType w:val="hybridMultilevel"/>
    <w:tmpl w:val="68B0824C"/>
    <w:lvl w:ilvl="0" w:tplc="A0EC1F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6E5C84"/>
    <w:multiLevelType w:val="hybridMultilevel"/>
    <w:tmpl w:val="EB34CD62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786631"/>
    <w:multiLevelType w:val="hybridMultilevel"/>
    <w:tmpl w:val="627A44A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A6015E"/>
    <w:multiLevelType w:val="hybridMultilevel"/>
    <w:tmpl w:val="445C0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4D72B9"/>
    <w:multiLevelType w:val="hybridMultilevel"/>
    <w:tmpl w:val="5434A9C4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280893"/>
    <w:multiLevelType w:val="hybridMultilevel"/>
    <w:tmpl w:val="3CF61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93B47"/>
    <w:multiLevelType w:val="hybridMultilevel"/>
    <w:tmpl w:val="AC68C77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E452F0"/>
    <w:multiLevelType w:val="hybridMultilevel"/>
    <w:tmpl w:val="16704A50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4A1DA5"/>
    <w:multiLevelType w:val="hybridMultilevel"/>
    <w:tmpl w:val="0EF64198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300F1"/>
    <w:multiLevelType w:val="hybridMultilevel"/>
    <w:tmpl w:val="1854BF42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D7AF6"/>
    <w:multiLevelType w:val="hybridMultilevel"/>
    <w:tmpl w:val="DED2D762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C0ED0"/>
    <w:multiLevelType w:val="hybridMultilevel"/>
    <w:tmpl w:val="7BC82E3E"/>
    <w:lvl w:ilvl="0" w:tplc="3482DAB8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6E874E4"/>
    <w:multiLevelType w:val="hybridMultilevel"/>
    <w:tmpl w:val="4404A0D6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067C68"/>
    <w:multiLevelType w:val="hybridMultilevel"/>
    <w:tmpl w:val="765C26F2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C6097"/>
    <w:multiLevelType w:val="hybridMultilevel"/>
    <w:tmpl w:val="8C0888B4"/>
    <w:lvl w:ilvl="0" w:tplc="A0EC1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33A35"/>
    <w:multiLevelType w:val="hybridMultilevel"/>
    <w:tmpl w:val="A9826F38"/>
    <w:lvl w:ilvl="0" w:tplc="A0EC1FC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21"/>
  </w:num>
  <w:num w:numId="11">
    <w:abstractNumId w:val="18"/>
  </w:num>
  <w:num w:numId="12">
    <w:abstractNumId w:val="16"/>
  </w:num>
  <w:num w:numId="13">
    <w:abstractNumId w:val="26"/>
  </w:num>
  <w:num w:numId="14">
    <w:abstractNumId w:val="27"/>
  </w:num>
  <w:num w:numId="15">
    <w:abstractNumId w:val="35"/>
  </w:num>
  <w:num w:numId="16">
    <w:abstractNumId w:val="31"/>
  </w:num>
  <w:num w:numId="17">
    <w:abstractNumId w:val="13"/>
  </w:num>
  <w:num w:numId="18">
    <w:abstractNumId w:val="29"/>
  </w:num>
  <w:num w:numId="19">
    <w:abstractNumId w:val="14"/>
  </w:num>
  <w:num w:numId="20">
    <w:abstractNumId w:val="8"/>
  </w:num>
  <w:num w:numId="21">
    <w:abstractNumId w:val="6"/>
  </w:num>
  <w:num w:numId="22">
    <w:abstractNumId w:val="32"/>
  </w:num>
  <w:num w:numId="23">
    <w:abstractNumId w:val="22"/>
  </w:num>
  <w:num w:numId="24">
    <w:abstractNumId w:val="34"/>
  </w:num>
  <w:num w:numId="25">
    <w:abstractNumId w:val="20"/>
  </w:num>
  <w:num w:numId="26">
    <w:abstractNumId w:val="11"/>
  </w:num>
  <w:num w:numId="27">
    <w:abstractNumId w:val="12"/>
  </w:num>
  <w:num w:numId="28">
    <w:abstractNumId w:val="30"/>
  </w:num>
  <w:num w:numId="29">
    <w:abstractNumId w:val="28"/>
  </w:num>
  <w:num w:numId="30">
    <w:abstractNumId w:val="33"/>
  </w:num>
  <w:num w:numId="31">
    <w:abstractNumId w:val="25"/>
  </w:num>
  <w:num w:numId="32">
    <w:abstractNumId w:val="19"/>
  </w:num>
  <w:num w:numId="33">
    <w:abstractNumId w:val="17"/>
  </w:num>
  <w:num w:numId="34">
    <w:abstractNumId w:val="9"/>
  </w:num>
  <w:num w:numId="35">
    <w:abstractNumId w:val="10"/>
  </w:num>
  <w:num w:numId="36">
    <w:abstractNumId w:val="1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21D8E"/>
    <w:rsid w:val="00034616"/>
    <w:rsid w:val="000418DA"/>
    <w:rsid w:val="0006063C"/>
    <w:rsid w:val="00061546"/>
    <w:rsid w:val="000D089D"/>
    <w:rsid w:val="000D42BC"/>
    <w:rsid w:val="0010380D"/>
    <w:rsid w:val="00122223"/>
    <w:rsid w:val="001262E5"/>
    <w:rsid w:val="0015074B"/>
    <w:rsid w:val="00166463"/>
    <w:rsid w:val="001A1B4D"/>
    <w:rsid w:val="001D1DAC"/>
    <w:rsid w:val="001F4D7F"/>
    <w:rsid w:val="00216171"/>
    <w:rsid w:val="0024037E"/>
    <w:rsid w:val="0026575F"/>
    <w:rsid w:val="00271507"/>
    <w:rsid w:val="00272AED"/>
    <w:rsid w:val="00293B13"/>
    <w:rsid w:val="0029639D"/>
    <w:rsid w:val="002F7275"/>
    <w:rsid w:val="00301B94"/>
    <w:rsid w:val="00315090"/>
    <w:rsid w:val="00315559"/>
    <w:rsid w:val="0032503D"/>
    <w:rsid w:val="00326F90"/>
    <w:rsid w:val="003517AE"/>
    <w:rsid w:val="00383A63"/>
    <w:rsid w:val="00384DA7"/>
    <w:rsid w:val="00392781"/>
    <w:rsid w:val="00393CE2"/>
    <w:rsid w:val="003E6C81"/>
    <w:rsid w:val="003F01B1"/>
    <w:rsid w:val="003F6C08"/>
    <w:rsid w:val="004322CB"/>
    <w:rsid w:val="004461D7"/>
    <w:rsid w:val="00452F7C"/>
    <w:rsid w:val="00453265"/>
    <w:rsid w:val="00462936"/>
    <w:rsid w:val="00462B05"/>
    <w:rsid w:val="004D3947"/>
    <w:rsid w:val="004E2243"/>
    <w:rsid w:val="00523F5A"/>
    <w:rsid w:val="00541989"/>
    <w:rsid w:val="00547B2E"/>
    <w:rsid w:val="00577E5F"/>
    <w:rsid w:val="005A3FA6"/>
    <w:rsid w:val="005B1E76"/>
    <w:rsid w:val="005F4340"/>
    <w:rsid w:val="0061796C"/>
    <w:rsid w:val="00632ECA"/>
    <w:rsid w:val="00644DB3"/>
    <w:rsid w:val="00704DBA"/>
    <w:rsid w:val="00712110"/>
    <w:rsid w:val="00747D42"/>
    <w:rsid w:val="007710DA"/>
    <w:rsid w:val="0077562F"/>
    <w:rsid w:val="007D60A4"/>
    <w:rsid w:val="007D7FB2"/>
    <w:rsid w:val="00850C2B"/>
    <w:rsid w:val="008E78D0"/>
    <w:rsid w:val="00902E41"/>
    <w:rsid w:val="00930860"/>
    <w:rsid w:val="009370CC"/>
    <w:rsid w:val="00953E21"/>
    <w:rsid w:val="009979ED"/>
    <w:rsid w:val="009C62F5"/>
    <w:rsid w:val="009E24EB"/>
    <w:rsid w:val="00A21837"/>
    <w:rsid w:val="00A64890"/>
    <w:rsid w:val="00A9558D"/>
    <w:rsid w:val="00AA1D8D"/>
    <w:rsid w:val="00AA2B76"/>
    <w:rsid w:val="00AB40F9"/>
    <w:rsid w:val="00AC6324"/>
    <w:rsid w:val="00AD5D6B"/>
    <w:rsid w:val="00AD6EFC"/>
    <w:rsid w:val="00B07A1E"/>
    <w:rsid w:val="00B31151"/>
    <w:rsid w:val="00B47730"/>
    <w:rsid w:val="00B51F5C"/>
    <w:rsid w:val="00B701FC"/>
    <w:rsid w:val="00B73886"/>
    <w:rsid w:val="00B762D4"/>
    <w:rsid w:val="00B77886"/>
    <w:rsid w:val="00B77CA1"/>
    <w:rsid w:val="00B908BB"/>
    <w:rsid w:val="00BD1CC1"/>
    <w:rsid w:val="00BF3FCD"/>
    <w:rsid w:val="00C225E4"/>
    <w:rsid w:val="00C457A0"/>
    <w:rsid w:val="00CB0664"/>
    <w:rsid w:val="00CB4BF7"/>
    <w:rsid w:val="00CC2758"/>
    <w:rsid w:val="00CC5107"/>
    <w:rsid w:val="00D0235B"/>
    <w:rsid w:val="00D0457A"/>
    <w:rsid w:val="00D06DC7"/>
    <w:rsid w:val="00D50E86"/>
    <w:rsid w:val="00D614B0"/>
    <w:rsid w:val="00DE0A14"/>
    <w:rsid w:val="00DE417F"/>
    <w:rsid w:val="00DF10B3"/>
    <w:rsid w:val="00DF3DEE"/>
    <w:rsid w:val="00E06FFE"/>
    <w:rsid w:val="00E07C44"/>
    <w:rsid w:val="00E14583"/>
    <w:rsid w:val="00E166D4"/>
    <w:rsid w:val="00E20A04"/>
    <w:rsid w:val="00E325BA"/>
    <w:rsid w:val="00E77F3C"/>
    <w:rsid w:val="00E95E14"/>
    <w:rsid w:val="00EA175A"/>
    <w:rsid w:val="00EE0589"/>
    <w:rsid w:val="00EF36A6"/>
    <w:rsid w:val="00F30FA4"/>
    <w:rsid w:val="00F678DE"/>
    <w:rsid w:val="00F86ABB"/>
    <w:rsid w:val="00FA7E08"/>
    <w:rsid w:val="00FC5EB2"/>
    <w:rsid w:val="00FC693F"/>
    <w:rsid w:val="00FE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51F5C"/>
    <w:rPr>
      <w:color w:val="0000FF" w:themeColor="hyperlink"/>
      <w:u w:val="single"/>
    </w:rPr>
  </w:style>
  <w:style w:type="paragraph" w:customStyle="1" w:styleId="TableParagraph">
    <w:name w:val="Table Paragraph"/>
    <w:basedOn w:val="a1"/>
    <w:uiPriority w:val="1"/>
    <w:qFormat/>
    <w:rsid w:val="007D6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7D60A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Balloon Text"/>
    <w:basedOn w:val="a1"/>
    <w:link w:val="affa"/>
    <w:uiPriority w:val="99"/>
    <w:semiHidden/>
    <w:unhideWhenUsed/>
    <w:rsid w:val="00BF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BF3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51F5C"/>
    <w:rPr>
      <w:color w:val="0000FF" w:themeColor="hyperlink"/>
      <w:u w:val="single"/>
    </w:rPr>
  </w:style>
  <w:style w:type="paragraph" w:customStyle="1" w:styleId="TableParagraph">
    <w:name w:val="Table Paragraph"/>
    <w:basedOn w:val="a1"/>
    <w:uiPriority w:val="1"/>
    <w:qFormat/>
    <w:rsid w:val="007D6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7D60A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museum-arm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78%2082/main/277401/" TargetMode="External"/><Relationship Id="rId12" Type="http://schemas.openxmlformats.org/officeDocument/2006/relationships/hyperlink" Target="https://foxford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uchebnik.ru/material/40-saytov-kotorye-oblegchat-rabotu-uchite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1944C5-7FB7-4FD6-81F9-006EAD88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56</Pages>
  <Words>21646</Words>
  <Characters>123386</Characters>
  <Application>Microsoft Office Word</Application>
  <DocSecurity>0</DocSecurity>
  <Lines>1028</Lines>
  <Paragraphs>289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144743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SPecialiST</cp:lastModifiedBy>
  <cp:revision>78</cp:revision>
  <cp:lastPrinted>2023-10-17T08:49:00Z</cp:lastPrinted>
  <dcterms:created xsi:type="dcterms:W3CDTF">2013-12-23T23:15:00Z</dcterms:created>
  <dcterms:modified xsi:type="dcterms:W3CDTF">2023-10-19T05:24:00Z</dcterms:modified>
  <cp:category/>
</cp:coreProperties>
</file>